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D73C4" w14:textId="563488FF" w:rsidR="0091217A" w:rsidRPr="002317C8" w:rsidRDefault="00472F61" w:rsidP="0091217A">
      <w:pPr>
        <w:spacing w:before="120" w:after="0" w:line="240" w:lineRule="auto"/>
        <w:rPr>
          <w:rFonts w:ascii="Arial" w:hAnsi="Arial" w:cs="Arial"/>
          <w:b/>
        </w:rPr>
      </w:pPr>
      <w:r>
        <w:rPr>
          <w:rFonts w:ascii="Arial" w:hAnsi="Arial" w:cs="Arial"/>
        </w:rPr>
        <w:t>`</w:t>
      </w:r>
      <w:r w:rsidR="00E13DDC">
        <w:rPr>
          <w:rFonts w:ascii="Arial" w:hAnsi="Arial" w:cs="Arial"/>
        </w:rPr>
        <w:t xml:space="preserve"> </w:t>
      </w:r>
      <w:r w:rsidR="0091217A" w:rsidRPr="002317C8">
        <w:rPr>
          <w:rFonts w:ascii="Arial" w:hAnsi="Arial" w:cs="Arial"/>
        </w:rPr>
        <w:t xml:space="preserve"> </w:t>
      </w:r>
    </w:p>
    <w:p w14:paraId="64EF1EE9" w14:textId="2948B872" w:rsidR="0091217A" w:rsidRPr="002317C8" w:rsidRDefault="0091217A" w:rsidP="00150B3A">
      <w:pPr>
        <w:spacing w:after="0" w:line="360" w:lineRule="auto"/>
        <w:jc w:val="center"/>
        <w:rPr>
          <w:rFonts w:ascii="Arial" w:hAnsi="Arial" w:cs="Arial"/>
          <w:b/>
        </w:rPr>
      </w:pPr>
      <w:bookmarkStart w:id="0" w:name="_Hlk502739424"/>
      <w:r w:rsidRPr="002317C8">
        <w:rPr>
          <w:rFonts w:ascii="Arial" w:hAnsi="Arial" w:cs="Arial"/>
          <w:b/>
        </w:rPr>
        <w:t>Regulamin rekrutacji uczestników projektu w związku z przyznawaniem środków finansowych na rozwój przedsiębiorczości w ramach projektu pn. „</w:t>
      </w:r>
      <w:r w:rsidR="00150B3A">
        <w:rPr>
          <w:rFonts w:ascii="Arial" w:hAnsi="Arial" w:cs="Arial"/>
          <w:b/>
        </w:rPr>
        <w:t xml:space="preserve">Kierunek </w:t>
      </w:r>
      <w:r w:rsidR="0079520A">
        <w:rPr>
          <w:rFonts w:ascii="Arial" w:hAnsi="Arial" w:cs="Arial"/>
          <w:b/>
        </w:rPr>
        <w:t>w</w:t>
      </w:r>
      <w:r w:rsidR="00150B3A">
        <w:rPr>
          <w:rFonts w:ascii="Arial" w:hAnsi="Arial" w:cs="Arial"/>
          <w:b/>
        </w:rPr>
        <w:t xml:space="preserve">łasny </w:t>
      </w:r>
      <w:r w:rsidR="0079520A">
        <w:rPr>
          <w:rFonts w:ascii="Arial" w:hAnsi="Arial" w:cs="Arial"/>
          <w:b/>
        </w:rPr>
        <w:t>b</w:t>
      </w:r>
      <w:r w:rsidR="00150B3A">
        <w:rPr>
          <w:rFonts w:ascii="Arial" w:hAnsi="Arial" w:cs="Arial"/>
          <w:b/>
        </w:rPr>
        <w:t>iznes</w:t>
      </w:r>
      <w:r w:rsidRPr="002317C8">
        <w:rPr>
          <w:rFonts w:ascii="Arial" w:hAnsi="Arial" w:cs="Arial"/>
          <w:b/>
        </w:rPr>
        <w:t xml:space="preserve"> 2”</w:t>
      </w:r>
    </w:p>
    <w:bookmarkEnd w:id="0"/>
    <w:p w14:paraId="4E009463" w14:textId="77777777" w:rsidR="00E94EB0" w:rsidRPr="002317C8" w:rsidRDefault="00E94EB0" w:rsidP="0091217A">
      <w:pPr>
        <w:spacing w:after="0" w:line="360" w:lineRule="auto"/>
        <w:jc w:val="center"/>
        <w:rPr>
          <w:rFonts w:ascii="Arial" w:hAnsi="Arial" w:cs="Arial"/>
          <w:b/>
        </w:rPr>
      </w:pPr>
    </w:p>
    <w:p w14:paraId="4481C263" w14:textId="1A948009" w:rsidR="0091217A" w:rsidRPr="002317C8" w:rsidRDefault="0091217A" w:rsidP="0091217A">
      <w:pPr>
        <w:spacing w:after="0" w:line="360" w:lineRule="auto"/>
        <w:jc w:val="center"/>
        <w:rPr>
          <w:rFonts w:ascii="Arial" w:hAnsi="Arial" w:cs="Arial"/>
          <w:b/>
        </w:rPr>
      </w:pPr>
      <w:r w:rsidRPr="002317C8">
        <w:rPr>
          <w:rFonts w:ascii="Arial" w:hAnsi="Arial" w:cs="Arial"/>
          <w:b/>
        </w:rPr>
        <w:t xml:space="preserve">Regionalny Program Operacyjny Województwa Pomorskiego na lata 2014-2020 </w:t>
      </w:r>
    </w:p>
    <w:p w14:paraId="410B1F77" w14:textId="16ECEEDE" w:rsidR="0091217A" w:rsidRPr="002317C8" w:rsidRDefault="0091217A" w:rsidP="0091217A">
      <w:pPr>
        <w:spacing w:after="0" w:line="360" w:lineRule="auto"/>
        <w:jc w:val="center"/>
        <w:rPr>
          <w:rFonts w:ascii="Arial" w:hAnsi="Arial" w:cs="Arial"/>
          <w:b/>
        </w:rPr>
      </w:pPr>
      <w:r w:rsidRPr="002317C8">
        <w:rPr>
          <w:rFonts w:ascii="Arial" w:hAnsi="Arial" w:cs="Arial"/>
          <w:b/>
        </w:rPr>
        <w:t>Działani</w:t>
      </w:r>
      <w:r w:rsidR="00E94EB0" w:rsidRPr="002317C8">
        <w:rPr>
          <w:rFonts w:ascii="Arial" w:hAnsi="Arial" w:cs="Arial"/>
          <w:b/>
        </w:rPr>
        <w:t>e</w:t>
      </w:r>
      <w:r w:rsidRPr="002317C8">
        <w:rPr>
          <w:rFonts w:ascii="Arial" w:hAnsi="Arial" w:cs="Arial"/>
          <w:b/>
        </w:rPr>
        <w:t xml:space="preserve"> 05.07. „Nowe mikroprzedsiębiorstwa”</w:t>
      </w:r>
    </w:p>
    <w:p w14:paraId="62C2E75A" w14:textId="77777777" w:rsidR="0091217A" w:rsidRPr="002317C8" w:rsidRDefault="0091217A" w:rsidP="0091217A">
      <w:pPr>
        <w:spacing w:before="120" w:after="0" w:line="240" w:lineRule="auto"/>
        <w:jc w:val="center"/>
        <w:rPr>
          <w:rFonts w:ascii="Arial" w:hAnsi="Arial" w:cs="Arial"/>
          <w:b/>
        </w:rPr>
      </w:pPr>
    </w:p>
    <w:sdt>
      <w:sdtPr>
        <w:rPr>
          <w:rFonts w:ascii="Arial" w:eastAsia="Calibri" w:hAnsi="Arial" w:cs="Arial"/>
          <w:color w:val="auto"/>
          <w:sz w:val="22"/>
          <w:szCs w:val="22"/>
          <w:lang w:eastAsia="en-US"/>
        </w:rPr>
        <w:id w:val="-1785565864"/>
        <w:docPartObj>
          <w:docPartGallery w:val="Table of Contents"/>
          <w:docPartUnique/>
        </w:docPartObj>
      </w:sdtPr>
      <w:sdtEndPr>
        <w:rPr>
          <w:rFonts w:ascii="Calibri" w:hAnsi="Calibri" w:cs="Times New Roman"/>
          <w:b/>
          <w:bCs/>
        </w:rPr>
      </w:sdtEndPr>
      <w:sdtContent>
        <w:p w14:paraId="53F75653" w14:textId="5FEE0F31" w:rsidR="0080174D" w:rsidRPr="00F93570" w:rsidRDefault="0080174D">
          <w:pPr>
            <w:pStyle w:val="Nagwekspisutreci"/>
            <w:rPr>
              <w:rFonts w:ascii="Arial" w:hAnsi="Arial" w:cs="Arial"/>
              <w:b/>
              <w:color w:val="auto"/>
              <w:u w:val="thick"/>
            </w:rPr>
          </w:pPr>
          <w:r w:rsidRPr="00F93570">
            <w:rPr>
              <w:rFonts w:ascii="Arial" w:hAnsi="Arial" w:cs="Arial"/>
              <w:b/>
              <w:color w:val="auto"/>
              <w:u w:val="thick"/>
            </w:rPr>
            <w:t>Spis treści</w:t>
          </w:r>
        </w:p>
        <w:p w14:paraId="6B8D5300" w14:textId="2B1C9456" w:rsidR="00F93570" w:rsidRPr="00F93570" w:rsidRDefault="0080174D">
          <w:pPr>
            <w:pStyle w:val="Spistreci1"/>
            <w:tabs>
              <w:tab w:val="right" w:leader="dot" w:pos="9062"/>
            </w:tabs>
            <w:rPr>
              <w:rFonts w:ascii="Arial" w:eastAsiaTheme="minorEastAsia" w:hAnsi="Arial" w:cs="Arial"/>
              <w:noProof/>
              <w:lang w:eastAsia="pl-PL"/>
            </w:rPr>
          </w:pPr>
          <w:r w:rsidRPr="00F93570">
            <w:rPr>
              <w:rFonts w:ascii="Arial" w:hAnsi="Arial" w:cs="Arial"/>
            </w:rPr>
            <w:fldChar w:fldCharType="begin"/>
          </w:r>
          <w:r w:rsidRPr="00F93570">
            <w:rPr>
              <w:rFonts w:ascii="Arial" w:hAnsi="Arial" w:cs="Arial"/>
            </w:rPr>
            <w:instrText xml:space="preserve"> TOC \o "1-3" \h \z \u </w:instrText>
          </w:r>
          <w:r w:rsidRPr="00F93570">
            <w:rPr>
              <w:rFonts w:ascii="Arial" w:hAnsi="Arial" w:cs="Arial"/>
            </w:rPr>
            <w:fldChar w:fldCharType="separate"/>
          </w:r>
          <w:hyperlink w:anchor="_Toc42079659" w:history="1">
            <w:r w:rsidR="00F93570" w:rsidRPr="00F93570">
              <w:rPr>
                <w:rStyle w:val="Hipercze"/>
                <w:rFonts w:ascii="Arial" w:hAnsi="Arial" w:cs="Arial"/>
                <w:noProof/>
              </w:rPr>
              <w:t>§ 1. Cel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_Toc42079659 \h </w:instrText>
            </w:r>
            <w:r w:rsidR="00F93570" w:rsidRPr="00F93570">
              <w:rPr>
                <w:rFonts w:ascii="Arial" w:hAnsi="Arial" w:cs="Arial"/>
                <w:noProof/>
                <w:webHidden/>
              </w:rPr>
            </w:r>
            <w:r w:rsidR="00F93570" w:rsidRPr="00F93570">
              <w:rPr>
                <w:rFonts w:ascii="Arial" w:hAnsi="Arial" w:cs="Arial"/>
                <w:noProof/>
                <w:webHidden/>
              </w:rPr>
              <w:fldChar w:fldCharType="separate"/>
            </w:r>
            <w:r w:rsidR="00B07B68">
              <w:rPr>
                <w:rFonts w:ascii="Arial" w:hAnsi="Arial" w:cs="Arial"/>
                <w:noProof/>
                <w:webHidden/>
              </w:rPr>
              <w:t>1</w:t>
            </w:r>
            <w:r w:rsidR="00F93570" w:rsidRPr="00F93570">
              <w:rPr>
                <w:rFonts w:ascii="Arial" w:hAnsi="Arial" w:cs="Arial"/>
                <w:noProof/>
                <w:webHidden/>
              </w:rPr>
              <w:fldChar w:fldCharType="end"/>
            </w:r>
          </w:hyperlink>
        </w:p>
        <w:p w14:paraId="27B62508" w14:textId="1A27DBBC" w:rsidR="00F93570" w:rsidRPr="00F93570" w:rsidRDefault="000A2865">
          <w:pPr>
            <w:pStyle w:val="Spistreci1"/>
            <w:tabs>
              <w:tab w:val="right" w:leader="dot" w:pos="9062"/>
            </w:tabs>
            <w:rPr>
              <w:rFonts w:ascii="Arial" w:eastAsiaTheme="minorEastAsia" w:hAnsi="Arial" w:cs="Arial"/>
              <w:noProof/>
              <w:lang w:eastAsia="pl-PL"/>
            </w:rPr>
          </w:pPr>
          <w:hyperlink w:anchor="_Toc42079660" w:history="1">
            <w:r w:rsidR="00F93570" w:rsidRPr="00F93570">
              <w:rPr>
                <w:rStyle w:val="Hipercze"/>
                <w:rFonts w:ascii="Arial" w:hAnsi="Arial" w:cs="Arial"/>
                <w:noProof/>
              </w:rPr>
              <w:t>§ 2. Uczestnicy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_Toc42079660 \h </w:instrText>
            </w:r>
            <w:r w:rsidR="00F93570" w:rsidRPr="00F93570">
              <w:rPr>
                <w:rFonts w:ascii="Arial" w:hAnsi="Arial" w:cs="Arial"/>
                <w:noProof/>
                <w:webHidden/>
              </w:rPr>
            </w:r>
            <w:r w:rsidR="00F93570" w:rsidRPr="00F93570">
              <w:rPr>
                <w:rFonts w:ascii="Arial" w:hAnsi="Arial" w:cs="Arial"/>
                <w:noProof/>
                <w:webHidden/>
              </w:rPr>
              <w:fldChar w:fldCharType="separate"/>
            </w:r>
            <w:r w:rsidR="00B07B68">
              <w:rPr>
                <w:rFonts w:ascii="Arial" w:hAnsi="Arial" w:cs="Arial"/>
                <w:noProof/>
                <w:webHidden/>
              </w:rPr>
              <w:t>2</w:t>
            </w:r>
            <w:r w:rsidR="00F93570" w:rsidRPr="00F93570">
              <w:rPr>
                <w:rFonts w:ascii="Arial" w:hAnsi="Arial" w:cs="Arial"/>
                <w:noProof/>
                <w:webHidden/>
              </w:rPr>
              <w:fldChar w:fldCharType="end"/>
            </w:r>
          </w:hyperlink>
        </w:p>
        <w:p w14:paraId="11B76B77" w14:textId="660EA87A" w:rsidR="00F93570" w:rsidRPr="00F93570" w:rsidRDefault="000A2865">
          <w:pPr>
            <w:pStyle w:val="Spistreci1"/>
            <w:tabs>
              <w:tab w:val="right" w:leader="dot" w:pos="9062"/>
            </w:tabs>
            <w:rPr>
              <w:rFonts w:ascii="Arial" w:eastAsiaTheme="minorEastAsia" w:hAnsi="Arial" w:cs="Arial"/>
              <w:noProof/>
              <w:lang w:eastAsia="pl-PL"/>
            </w:rPr>
          </w:pPr>
          <w:hyperlink w:anchor="_Toc42079661" w:history="1">
            <w:r w:rsidR="00F93570" w:rsidRPr="00F93570">
              <w:rPr>
                <w:rStyle w:val="Hipercze"/>
                <w:rFonts w:ascii="Arial" w:hAnsi="Arial" w:cs="Arial"/>
                <w:noProof/>
              </w:rPr>
              <w:t>§ 3. Przebieg rekrutacji</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_Toc42079661 \h </w:instrText>
            </w:r>
            <w:r w:rsidR="00F93570" w:rsidRPr="00F93570">
              <w:rPr>
                <w:rFonts w:ascii="Arial" w:hAnsi="Arial" w:cs="Arial"/>
                <w:noProof/>
                <w:webHidden/>
              </w:rPr>
            </w:r>
            <w:r w:rsidR="00F93570" w:rsidRPr="00F93570">
              <w:rPr>
                <w:rFonts w:ascii="Arial" w:hAnsi="Arial" w:cs="Arial"/>
                <w:noProof/>
                <w:webHidden/>
              </w:rPr>
              <w:fldChar w:fldCharType="separate"/>
            </w:r>
            <w:r w:rsidR="00B07B68">
              <w:rPr>
                <w:rFonts w:ascii="Arial" w:hAnsi="Arial" w:cs="Arial"/>
                <w:noProof/>
                <w:webHidden/>
              </w:rPr>
              <w:t>6</w:t>
            </w:r>
            <w:r w:rsidR="00F93570" w:rsidRPr="00F93570">
              <w:rPr>
                <w:rFonts w:ascii="Arial" w:hAnsi="Arial" w:cs="Arial"/>
                <w:noProof/>
                <w:webHidden/>
              </w:rPr>
              <w:fldChar w:fldCharType="end"/>
            </w:r>
          </w:hyperlink>
        </w:p>
        <w:p w14:paraId="44A2799D" w14:textId="644806E7" w:rsidR="00F93570" w:rsidRPr="00F93570" w:rsidRDefault="000A2865">
          <w:pPr>
            <w:pStyle w:val="Spistreci1"/>
            <w:tabs>
              <w:tab w:val="right" w:leader="dot" w:pos="9062"/>
            </w:tabs>
            <w:rPr>
              <w:rFonts w:ascii="Arial" w:eastAsiaTheme="minorEastAsia" w:hAnsi="Arial" w:cs="Arial"/>
              <w:noProof/>
              <w:lang w:eastAsia="pl-PL"/>
            </w:rPr>
          </w:pPr>
          <w:hyperlink w:anchor="_Toc42079662" w:history="1">
            <w:r w:rsidR="00F93570" w:rsidRPr="00F93570">
              <w:rPr>
                <w:rStyle w:val="Hipercze"/>
                <w:rFonts w:ascii="Arial" w:hAnsi="Arial" w:cs="Arial"/>
                <w:noProof/>
              </w:rPr>
              <w:t>§ 4. Ocena formalna formularza zgłoszeniowego</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_Toc42079662 \h </w:instrText>
            </w:r>
            <w:r w:rsidR="00F93570" w:rsidRPr="00F93570">
              <w:rPr>
                <w:rFonts w:ascii="Arial" w:hAnsi="Arial" w:cs="Arial"/>
                <w:noProof/>
                <w:webHidden/>
              </w:rPr>
            </w:r>
            <w:r w:rsidR="00F93570" w:rsidRPr="00F93570">
              <w:rPr>
                <w:rFonts w:ascii="Arial" w:hAnsi="Arial" w:cs="Arial"/>
                <w:noProof/>
                <w:webHidden/>
              </w:rPr>
              <w:fldChar w:fldCharType="separate"/>
            </w:r>
            <w:r w:rsidR="00B07B68">
              <w:rPr>
                <w:rFonts w:ascii="Arial" w:hAnsi="Arial" w:cs="Arial"/>
                <w:noProof/>
                <w:webHidden/>
              </w:rPr>
              <w:t>7</w:t>
            </w:r>
            <w:r w:rsidR="00F93570" w:rsidRPr="00F93570">
              <w:rPr>
                <w:rFonts w:ascii="Arial" w:hAnsi="Arial" w:cs="Arial"/>
                <w:noProof/>
                <w:webHidden/>
              </w:rPr>
              <w:fldChar w:fldCharType="end"/>
            </w:r>
          </w:hyperlink>
        </w:p>
        <w:p w14:paraId="28205D85" w14:textId="6E4B6443" w:rsidR="00F93570" w:rsidRPr="00F93570" w:rsidRDefault="000A2865">
          <w:pPr>
            <w:pStyle w:val="Spistreci1"/>
            <w:tabs>
              <w:tab w:val="right" w:leader="dot" w:pos="9062"/>
            </w:tabs>
            <w:rPr>
              <w:rFonts w:ascii="Arial" w:eastAsiaTheme="minorEastAsia" w:hAnsi="Arial" w:cs="Arial"/>
              <w:noProof/>
              <w:lang w:eastAsia="pl-PL"/>
            </w:rPr>
          </w:pPr>
          <w:hyperlink w:anchor="_Toc42079663" w:history="1">
            <w:r w:rsidR="00F93570" w:rsidRPr="00F93570">
              <w:rPr>
                <w:rStyle w:val="Hipercze"/>
                <w:rFonts w:ascii="Arial" w:hAnsi="Arial" w:cs="Arial"/>
                <w:noProof/>
              </w:rPr>
              <w:t>§ 5. Ocena predyspozycji do prowadzenia działalności gospodarczej oraz ocena preferencji</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_Toc42079663 \h </w:instrText>
            </w:r>
            <w:r w:rsidR="00F93570" w:rsidRPr="00F93570">
              <w:rPr>
                <w:rFonts w:ascii="Arial" w:hAnsi="Arial" w:cs="Arial"/>
                <w:noProof/>
                <w:webHidden/>
              </w:rPr>
            </w:r>
            <w:r w:rsidR="00F93570" w:rsidRPr="00F93570">
              <w:rPr>
                <w:rFonts w:ascii="Arial" w:hAnsi="Arial" w:cs="Arial"/>
                <w:noProof/>
                <w:webHidden/>
              </w:rPr>
              <w:fldChar w:fldCharType="separate"/>
            </w:r>
            <w:r w:rsidR="00B07B68">
              <w:rPr>
                <w:rFonts w:ascii="Arial" w:hAnsi="Arial" w:cs="Arial"/>
                <w:noProof/>
                <w:webHidden/>
              </w:rPr>
              <w:t>9</w:t>
            </w:r>
            <w:r w:rsidR="00F93570" w:rsidRPr="00F93570">
              <w:rPr>
                <w:rFonts w:ascii="Arial" w:hAnsi="Arial" w:cs="Arial"/>
                <w:noProof/>
                <w:webHidden/>
              </w:rPr>
              <w:fldChar w:fldCharType="end"/>
            </w:r>
          </w:hyperlink>
        </w:p>
        <w:p w14:paraId="7CB076DA" w14:textId="3875751C" w:rsidR="00F93570" w:rsidRPr="00F93570" w:rsidRDefault="000A2865">
          <w:pPr>
            <w:pStyle w:val="Spistreci1"/>
            <w:tabs>
              <w:tab w:val="right" w:leader="dot" w:pos="9062"/>
            </w:tabs>
            <w:rPr>
              <w:rFonts w:ascii="Arial" w:eastAsiaTheme="minorEastAsia" w:hAnsi="Arial" w:cs="Arial"/>
              <w:noProof/>
              <w:lang w:eastAsia="pl-PL"/>
            </w:rPr>
          </w:pPr>
          <w:hyperlink w:anchor="_Toc42079664" w:history="1">
            <w:r w:rsidR="00F93570" w:rsidRPr="00F93570">
              <w:rPr>
                <w:rStyle w:val="Hipercze"/>
                <w:rFonts w:ascii="Arial" w:hAnsi="Arial" w:cs="Arial"/>
                <w:noProof/>
              </w:rPr>
              <w:t>§ 6. Wybór grupy docelowej projektu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_Toc42079664 \h </w:instrText>
            </w:r>
            <w:r w:rsidR="00F93570" w:rsidRPr="00F93570">
              <w:rPr>
                <w:rFonts w:ascii="Arial" w:hAnsi="Arial" w:cs="Arial"/>
                <w:noProof/>
                <w:webHidden/>
              </w:rPr>
            </w:r>
            <w:r w:rsidR="00F93570" w:rsidRPr="00F93570">
              <w:rPr>
                <w:rFonts w:ascii="Arial" w:hAnsi="Arial" w:cs="Arial"/>
                <w:noProof/>
                <w:webHidden/>
              </w:rPr>
              <w:fldChar w:fldCharType="separate"/>
            </w:r>
            <w:r w:rsidR="00B07B68">
              <w:rPr>
                <w:rFonts w:ascii="Arial" w:hAnsi="Arial" w:cs="Arial"/>
                <w:noProof/>
                <w:webHidden/>
              </w:rPr>
              <w:t>10</w:t>
            </w:r>
            <w:r w:rsidR="00F93570" w:rsidRPr="00F93570">
              <w:rPr>
                <w:rFonts w:ascii="Arial" w:hAnsi="Arial" w:cs="Arial"/>
                <w:noProof/>
                <w:webHidden/>
              </w:rPr>
              <w:fldChar w:fldCharType="end"/>
            </w:r>
          </w:hyperlink>
        </w:p>
        <w:p w14:paraId="18CC8A99" w14:textId="4F4A1621" w:rsidR="00F93570" w:rsidRPr="00F93570" w:rsidRDefault="000A2865">
          <w:pPr>
            <w:pStyle w:val="Spistreci1"/>
            <w:tabs>
              <w:tab w:val="right" w:leader="dot" w:pos="9062"/>
            </w:tabs>
            <w:rPr>
              <w:rFonts w:ascii="Arial" w:eastAsiaTheme="minorEastAsia" w:hAnsi="Arial" w:cs="Arial"/>
              <w:noProof/>
              <w:lang w:eastAsia="pl-PL"/>
            </w:rPr>
          </w:pPr>
          <w:hyperlink w:anchor="_Toc42079665" w:history="1">
            <w:r w:rsidR="00F93570" w:rsidRPr="00F93570">
              <w:rPr>
                <w:rStyle w:val="Hipercze"/>
                <w:rFonts w:ascii="Arial" w:hAnsi="Arial" w:cs="Arial"/>
                <w:noProof/>
              </w:rPr>
              <w:t>§ 7. Postanowienia końcowe</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_Toc42079665 \h </w:instrText>
            </w:r>
            <w:r w:rsidR="00F93570" w:rsidRPr="00F93570">
              <w:rPr>
                <w:rFonts w:ascii="Arial" w:hAnsi="Arial" w:cs="Arial"/>
                <w:noProof/>
                <w:webHidden/>
              </w:rPr>
            </w:r>
            <w:r w:rsidR="00F93570" w:rsidRPr="00F93570">
              <w:rPr>
                <w:rFonts w:ascii="Arial" w:hAnsi="Arial" w:cs="Arial"/>
                <w:noProof/>
                <w:webHidden/>
              </w:rPr>
              <w:fldChar w:fldCharType="separate"/>
            </w:r>
            <w:r w:rsidR="00B07B68">
              <w:rPr>
                <w:rFonts w:ascii="Arial" w:hAnsi="Arial" w:cs="Arial"/>
                <w:noProof/>
                <w:webHidden/>
              </w:rPr>
              <w:t>12</w:t>
            </w:r>
            <w:r w:rsidR="00F93570" w:rsidRPr="00F93570">
              <w:rPr>
                <w:rFonts w:ascii="Arial" w:hAnsi="Arial" w:cs="Arial"/>
                <w:noProof/>
                <w:webHidden/>
              </w:rPr>
              <w:fldChar w:fldCharType="end"/>
            </w:r>
          </w:hyperlink>
        </w:p>
        <w:p w14:paraId="79EDDDBB" w14:textId="75EBD09E" w:rsidR="00F93570" w:rsidRPr="00F93570" w:rsidRDefault="000A2865">
          <w:pPr>
            <w:pStyle w:val="Spistreci1"/>
            <w:tabs>
              <w:tab w:val="right" w:leader="dot" w:pos="9062"/>
            </w:tabs>
            <w:rPr>
              <w:rFonts w:ascii="Arial" w:eastAsiaTheme="minorEastAsia" w:hAnsi="Arial" w:cs="Arial"/>
              <w:noProof/>
              <w:lang w:eastAsia="pl-PL"/>
            </w:rPr>
          </w:pPr>
          <w:hyperlink w:anchor="_Toc42079666" w:history="1">
            <w:r w:rsidR="00F93570" w:rsidRPr="00F93570">
              <w:rPr>
                <w:rStyle w:val="Hipercze"/>
                <w:rFonts w:ascii="Arial" w:hAnsi="Arial" w:cs="Arial"/>
                <w:noProof/>
              </w:rPr>
              <w:t>§ 8. Spis załączników do niniejszego Regulaminu:</w:t>
            </w:r>
            <w:r w:rsidR="00F93570" w:rsidRPr="00F93570">
              <w:rPr>
                <w:rFonts w:ascii="Arial" w:hAnsi="Arial" w:cs="Arial"/>
                <w:noProof/>
                <w:webHidden/>
              </w:rPr>
              <w:tab/>
            </w:r>
            <w:r w:rsidR="00F93570" w:rsidRPr="00F93570">
              <w:rPr>
                <w:rFonts w:ascii="Arial" w:hAnsi="Arial" w:cs="Arial"/>
                <w:noProof/>
                <w:webHidden/>
              </w:rPr>
              <w:fldChar w:fldCharType="begin"/>
            </w:r>
            <w:r w:rsidR="00F93570" w:rsidRPr="00F93570">
              <w:rPr>
                <w:rFonts w:ascii="Arial" w:hAnsi="Arial" w:cs="Arial"/>
                <w:noProof/>
                <w:webHidden/>
              </w:rPr>
              <w:instrText xml:space="preserve"> PAGEREF _Toc42079666 \h </w:instrText>
            </w:r>
            <w:r w:rsidR="00F93570" w:rsidRPr="00F93570">
              <w:rPr>
                <w:rFonts w:ascii="Arial" w:hAnsi="Arial" w:cs="Arial"/>
                <w:noProof/>
                <w:webHidden/>
              </w:rPr>
            </w:r>
            <w:r w:rsidR="00F93570" w:rsidRPr="00F93570">
              <w:rPr>
                <w:rFonts w:ascii="Arial" w:hAnsi="Arial" w:cs="Arial"/>
                <w:noProof/>
                <w:webHidden/>
              </w:rPr>
              <w:fldChar w:fldCharType="separate"/>
            </w:r>
            <w:r w:rsidR="00B07B68">
              <w:rPr>
                <w:rFonts w:ascii="Arial" w:hAnsi="Arial" w:cs="Arial"/>
                <w:noProof/>
                <w:webHidden/>
              </w:rPr>
              <w:t>12</w:t>
            </w:r>
            <w:r w:rsidR="00F93570" w:rsidRPr="00F93570">
              <w:rPr>
                <w:rFonts w:ascii="Arial" w:hAnsi="Arial" w:cs="Arial"/>
                <w:noProof/>
                <w:webHidden/>
              </w:rPr>
              <w:fldChar w:fldCharType="end"/>
            </w:r>
          </w:hyperlink>
        </w:p>
        <w:p w14:paraId="52B77FAC" w14:textId="35603A15" w:rsidR="0080174D" w:rsidRPr="002317C8" w:rsidRDefault="0080174D" w:rsidP="00E94EB0">
          <w:pPr>
            <w:pStyle w:val="Spistreci1"/>
            <w:tabs>
              <w:tab w:val="right" w:leader="dot" w:pos="9062"/>
            </w:tabs>
            <w:rPr>
              <w:rFonts w:ascii="Arial" w:hAnsi="Arial" w:cs="Arial"/>
              <w:noProof/>
            </w:rPr>
          </w:pPr>
          <w:r w:rsidRPr="00F93570">
            <w:rPr>
              <w:rFonts w:ascii="Arial" w:hAnsi="Arial" w:cs="Arial"/>
              <w:b/>
              <w:bCs/>
            </w:rPr>
            <w:fldChar w:fldCharType="end"/>
          </w:r>
        </w:p>
      </w:sdtContent>
    </w:sdt>
    <w:p w14:paraId="593D1AA7" w14:textId="3BF18BAD" w:rsidR="007F5ED3" w:rsidRPr="002317C8" w:rsidRDefault="007F5ED3" w:rsidP="009C476F">
      <w:pPr>
        <w:pStyle w:val="Tytu"/>
      </w:pPr>
    </w:p>
    <w:p w14:paraId="3CFE2025" w14:textId="77777777" w:rsidR="009C476F" w:rsidRPr="002317C8" w:rsidRDefault="009C476F" w:rsidP="009C476F"/>
    <w:p w14:paraId="29B4C0A5" w14:textId="77777777" w:rsidR="0091217A" w:rsidRPr="002317C8" w:rsidRDefault="0091217A" w:rsidP="001F6096">
      <w:pPr>
        <w:pStyle w:val="Nagwek1"/>
        <w:rPr>
          <w:color w:val="auto"/>
        </w:rPr>
      </w:pPr>
      <w:bookmarkStart w:id="1" w:name="_Toc42079659"/>
      <w:r w:rsidRPr="002317C8">
        <w:rPr>
          <w:color w:val="auto"/>
        </w:rPr>
        <w:t>§ 1. Cel projektu</w:t>
      </w:r>
      <w:bookmarkEnd w:id="1"/>
    </w:p>
    <w:p w14:paraId="164F38F5" w14:textId="60B7B7C4" w:rsidR="0091217A" w:rsidRPr="002317C8" w:rsidRDefault="0091217A" w:rsidP="009A1B37">
      <w:pPr>
        <w:spacing w:after="200" w:line="276" w:lineRule="auto"/>
        <w:rPr>
          <w:rFonts w:ascii="Arial" w:hAnsi="Arial" w:cs="Arial"/>
        </w:rPr>
      </w:pPr>
      <w:r w:rsidRPr="002317C8">
        <w:rPr>
          <w:rFonts w:ascii="Arial" w:hAnsi="Arial" w:cs="Arial"/>
        </w:rPr>
        <w:t>Projekt „</w:t>
      </w:r>
      <w:r w:rsidR="00150B3A">
        <w:rPr>
          <w:rFonts w:ascii="Arial" w:hAnsi="Arial" w:cs="Arial"/>
        </w:rPr>
        <w:t xml:space="preserve">Kierunek </w:t>
      </w:r>
      <w:r w:rsidR="0079520A">
        <w:rPr>
          <w:rFonts w:ascii="Arial" w:hAnsi="Arial" w:cs="Arial"/>
        </w:rPr>
        <w:t>w</w:t>
      </w:r>
      <w:r w:rsidR="00150B3A">
        <w:rPr>
          <w:rFonts w:ascii="Arial" w:hAnsi="Arial" w:cs="Arial"/>
        </w:rPr>
        <w:t xml:space="preserve">łasny </w:t>
      </w:r>
      <w:r w:rsidR="0079520A">
        <w:rPr>
          <w:rFonts w:ascii="Arial" w:hAnsi="Arial" w:cs="Arial"/>
        </w:rPr>
        <w:t>b</w:t>
      </w:r>
      <w:r w:rsidR="00150B3A">
        <w:rPr>
          <w:rFonts w:ascii="Arial" w:hAnsi="Arial" w:cs="Arial"/>
        </w:rPr>
        <w:t>iznes</w:t>
      </w:r>
      <w:r w:rsidRPr="002317C8">
        <w:rPr>
          <w:rFonts w:ascii="Arial" w:hAnsi="Arial" w:cs="Arial"/>
        </w:rPr>
        <w:t xml:space="preserve"> 2” jest współfinansowany ze środków Unii Europejskiej w ramach Europejskiego Funduszu Społecznego. </w:t>
      </w:r>
    </w:p>
    <w:p w14:paraId="7848DFA0" w14:textId="77777777" w:rsidR="0091217A" w:rsidRPr="002317C8" w:rsidRDefault="0091217A" w:rsidP="009A1B37">
      <w:pPr>
        <w:spacing w:after="200" w:line="276" w:lineRule="auto"/>
        <w:rPr>
          <w:rFonts w:ascii="Arial" w:hAnsi="Arial" w:cs="Arial"/>
        </w:rPr>
      </w:pPr>
      <w:r w:rsidRPr="002317C8">
        <w:rPr>
          <w:rFonts w:ascii="Arial" w:hAnsi="Arial" w:cs="Arial"/>
        </w:rPr>
        <w:t>Projekt jest realizowany przez Prywatne Centrum Edukacyjne „Marmołowski” s.c. Alicja Marmołowska, Ewa Marmołowska w ramach Działania 05.07. Regionalnego Programu Operacyjnego Województwa Pomorskiego na lata 2014-2020 (RPO WP)</w:t>
      </w:r>
      <w:r w:rsidRPr="002317C8">
        <w:rPr>
          <w:rFonts w:ascii="Arial" w:hAnsi="Arial" w:cs="Arial"/>
          <w:b/>
        </w:rPr>
        <w:t xml:space="preserve"> </w:t>
      </w:r>
      <w:r w:rsidRPr="002317C8">
        <w:rPr>
          <w:rFonts w:ascii="Arial" w:hAnsi="Arial" w:cs="Arial"/>
        </w:rPr>
        <w:t xml:space="preserve">„Nowe mikroprzedsiębiorstwa”. </w:t>
      </w:r>
    </w:p>
    <w:p w14:paraId="1EB7E80D" w14:textId="4C029489" w:rsidR="0091217A" w:rsidRPr="002317C8" w:rsidRDefault="0091217A" w:rsidP="009A1B37">
      <w:pPr>
        <w:spacing w:after="200" w:line="276" w:lineRule="auto"/>
        <w:rPr>
          <w:rFonts w:ascii="Arial" w:hAnsi="Arial" w:cs="Arial"/>
        </w:rPr>
      </w:pPr>
      <w:r w:rsidRPr="002317C8">
        <w:rPr>
          <w:rFonts w:ascii="Arial" w:hAnsi="Arial" w:cs="Arial"/>
        </w:rPr>
        <w:t xml:space="preserve">Celem projektu jest tworzenie i zapewnienie trwałości nowoutworzonych mikroprzedsiębiorstw przez kompleksowe wsparcie w zakresie rozpoczęcia prowadzenia działalności gospodarczej. Projekt jest skierowany do 50 osób bezrobotnych powyżej 30 roku życia, mających miejsce zamieszkania na obszarze następujących gmin powiatu </w:t>
      </w:r>
      <w:r w:rsidR="00150B3A">
        <w:rPr>
          <w:rFonts w:ascii="Arial" w:hAnsi="Arial" w:cs="Arial"/>
        </w:rPr>
        <w:t>kościerskiego</w:t>
      </w:r>
      <w:r w:rsidRPr="002317C8">
        <w:rPr>
          <w:rFonts w:ascii="Arial" w:hAnsi="Arial" w:cs="Arial"/>
        </w:rPr>
        <w:t xml:space="preserve">: </w:t>
      </w:r>
      <w:r w:rsidR="00150B3A">
        <w:rPr>
          <w:rFonts w:ascii="Arial" w:hAnsi="Arial" w:cs="Arial"/>
        </w:rPr>
        <w:t>Dziemiany</w:t>
      </w:r>
      <w:r w:rsidRPr="002317C8">
        <w:rPr>
          <w:rFonts w:ascii="Arial" w:hAnsi="Arial" w:cs="Arial"/>
        </w:rPr>
        <w:t xml:space="preserve">, </w:t>
      </w:r>
      <w:r w:rsidR="00150B3A">
        <w:rPr>
          <w:rFonts w:ascii="Arial" w:hAnsi="Arial" w:cs="Arial"/>
        </w:rPr>
        <w:t>Karsin</w:t>
      </w:r>
      <w:r w:rsidRPr="002317C8">
        <w:rPr>
          <w:rFonts w:ascii="Arial" w:hAnsi="Arial" w:cs="Arial"/>
        </w:rPr>
        <w:t>, Ko</w:t>
      </w:r>
      <w:r w:rsidR="00150B3A">
        <w:rPr>
          <w:rFonts w:ascii="Arial" w:hAnsi="Arial" w:cs="Arial"/>
        </w:rPr>
        <w:t>ścierzyna (gm. wiejska)</w:t>
      </w:r>
      <w:r w:rsidRPr="002317C8">
        <w:rPr>
          <w:rFonts w:ascii="Arial" w:hAnsi="Arial" w:cs="Arial"/>
        </w:rPr>
        <w:t xml:space="preserve">, </w:t>
      </w:r>
      <w:r w:rsidR="00150B3A">
        <w:rPr>
          <w:rFonts w:ascii="Arial" w:hAnsi="Arial" w:cs="Arial"/>
        </w:rPr>
        <w:t>Liniewo</w:t>
      </w:r>
      <w:r w:rsidRPr="002317C8">
        <w:rPr>
          <w:rFonts w:ascii="Arial" w:hAnsi="Arial" w:cs="Arial"/>
        </w:rPr>
        <w:t xml:space="preserve">, </w:t>
      </w:r>
      <w:r w:rsidR="00150B3A">
        <w:rPr>
          <w:rFonts w:ascii="Arial" w:hAnsi="Arial" w:cs="Arial"/>
        </w:rPr>
        <w:t>Lipusz</w:t>
      </w:r>
      <w:r w:rsidRPr="002317C8">
        <w:rPr>
          <w:rFonts w:ascii="Arial" w:hAnsi="Arial" w:cs="Arial"/>
        </w:rPr>
        <w:t xml:space="preserve">, </w:t>
      </w:r>
      <w:r w:rsidR="00150B3A">
        <w:rPr>
          <w:rFonts w:ascii="Arial" w:hAnsi="Arial" w:cs="Arial"/>
        </w:rPr>
        <w:t>Nowa Karczma</w:t>
      </w:r>
      <w:r w:rsidRPr="002317C8">
        <w:rPr>
          <w:rFonts w:ascii="Arial" w:hAnsi="Arial" w:cs="Arial"/>
        </w:rPr>
        <w:t>, S</w:t>
      </w:r>
      <w:r w:rsidR="00150B3A">
        <w:rPr>
          <w:rFonts w:ascii="Arial" w:hAnsi="Arial" w:cs="Arial"/>
        </w:rPr>
        <w:t>tara Kiszewa</w:t>
      </w:r>
      <w:r w:rsidRPr="002317C8">
        <w:rPr>
          <w:rFonts w:ascii="Arial" w:hAnsi="Arial" w:cs="Arial"/>
        </w:rPr>
        <w:t xml:space="preserve">. Wraz z wsparciem finansowym umożliwiającym otwarcie i prowadzenie działalności gospodarczej udzielane będzie również wsparcie szkoleniowe przygotowujące do prowadzenia działalności. </w:t>
      </w:r>
    </w:p>
    <w:p w14:paraId="104DF5FF" w14:textId="77777777" w:rsidR="0091217A" w:rsidRPr="002317C8" w:rsidRDefault="0091217A" w:rsidP="009A1B37">
      <w:pPr>
        <w:spacing w:after="200" w:line="276" w:lineRule="auto"/>
        <w:rPr>
          <w:rFonts w:ascii="Arial" w:hAnsi="Arial" w:cs="Arial"/>
        </w:rPr>
      </w:pPr>
      <w:r w:rsidRPr="002317C8">
        <w:rPr>
          <w:rFonts w:ascii="Arial" w:hAnsi="Arial" w:cs="Arial"/>
        </w:rPr>
        <w:t>Pojęcia zawarte w regulaminie:</w:t>
      </w:r>
    </w:p>
    <w:p w14:paraId="19E2DEC0" w14:textId="4068A676" w:rsidR="0091217A" w:rsidRPr="002317C8" w:rsidRDefault="0091217A" w:rsidP="009A1B37">
      <w:pPr>
        <w:numPr>
          <w:ilvl w:val="0"/>
          <w:numId w:val="9"/>
        </w:numPr>
        <w:spacing w:after="200" w:line="276" w:lineRule="auto"/>
        <w:ind w:left="567" w:hanging="567"/>
        <w:rPr>
          <w:rFonts w:ascii="Arial" w:hAnsi="Arial" w:cs="Arial"/>
          <w:b/>
        </w:rPr>
      </w:pPr>
      <w:r w:rsidRPr="002317C8">
        <w:rPr>
          <w:rFonts w:ascii="Arial" w:hAnsi="Arial" w:cs="Arial"/>
          <w:b/>
        </w:rPr>
        <w:lastRenderedPageBreak/>
        <w:t xml:space="preserve">Projekt </w:t>
      </w:r>
      <w:r w:rsidRPr="002317C8">
        <w:rPr>
          <w:rFonts w:ascii="Arial" w:hAnsi="Arial" w:cs="Arial"/>
        </w:rPr>
        <w:t>-</w:t>
      </w:r>
      <w:r w:rsidRPr="002317C8">
        <w:rPr>
          <w:rFonts w:ascii="Arial" w:hAnsi="Arial" w:cs="Arial"/>
          <w:b/>
        </w:rPr>
        <w:t xml:space="preserve"> </w:t>
      </w:r>
      <w:r w:rsidRPr="002317C8">
        <w:rPr>
          <w:rFonts w:ascii="Arial" w:hAnsi="Arial" w:cs="Arial"/>
        </w:rPr>
        <w:t>projekt „</w:t>
      </w:r>
      <w:r w:rsidR="00150B3A">
        <w:rPr>
          <w:rFonts w:ascii="Arial" w:hAnsi="Arial" w:cs="Arial"/>
        </w:rPr>
        <w:t xml:space="preserve">Kierunek </w:t>
      </w:r>
      <w:r w:rsidR="00175ACB">
        <w:rPr>
          <w:rFonts w:ascii="Arial" w:hAnsi="Arial" w:cs="Arial"/>
        </w:rPr>
        <w:t>w</w:t>
      </w:r>
      <w:r w:rsidR="00150B3A">
        <w:rPr>
          <w:rFonts w:ascii="Arial" w:hAnsi="Arial" w:cs="Arial"/>
        </w:rPr>
        <w:t xml:space="preserve">łasny </w:t>
      </w:r>
      <w:r w:rsidR="00175ACB">
        <w:rPr>
          <w:rFonts w:ascii="Arial" w:hAnsi="Arial" w:cs="Arial"/>
        </w:rPr>
        <w:t>b</w:t>
      </w:r>
      <w:r w:rsidR="00150B3A">
        <w:rPr>
          <w:rFonts w:ascii="Arial" w:hAnsi="Arial" w:cs="Arial"/>
        </w:rPr>
        <w:t>iznes</w:t>
      </w:r>
      <w:r w:rsidRPr="002317C8">
        <w:rPr>
          <w:rFonts w:ascii="Arial" w:hAnsi="Arial" w:cs="Arial"/>
        </w:rPr>
        <w:t xml:space="preserve"> 2” realizowany od </w:t>
      </w:r>
      <w:r w:rsidR="00E94EB0" w:rsidRPr="002317C8">
        <w:rPr>
          <w:rFonts w:ascii="Arial" w:hAnsi="Arial" w:cs="Arial"/>
        </w:rPr>
        <w:t>dnia</w:t>
      </w:r>
      <w:r w:rsidR="00E925C3">
        <w:rPr>
          <w:rFonts w:ascii="Arial" w:hAnsi="Arial" w:cs="Arial"/>
        </w:rPr>
        <w:t xml:space="preserve"> </w:t>
      </w:r>
      <w:r w:rsidR="00255709">
        <w:rPr>
          <w:rFonts w:ascii="Arial" w:hAnsi="Arial" w:cs="Arial"/>
        </w:rPr>
        <w:t>01.06</w:t>
      </w:r>
      <w:r w:rsidR="00E94EB0" w:rsidRPr="002317C8">
        <w:rPr>
          <w:rFonts w:ascii="Arial" w:hAnsi="Arial" w:cs="Arial"/>
        </w:rPr>
        <w:t xml:space="preserve"> </w:t>
      </w:r>
      <w:r w:rsidRPr="002317C8">
        <w:rPr>
          <w:rFonts w:ascii="Arial" w:hAnsi="Arial" w:cs="Arial"/>
        </w:rPr>
        <w:t xml:space="preserve">2020 r. do dnia </w:t>
      </w:r>
      <w:r w:rsidR="00255709">
        <w:rPr>
          <w:rFonts w:ascii="Arial" w:hAnsi="Arial" w:cs="Arial"/>
        </w:rPr>
        <w:t>31.03.</w:t>
      </w:r>
      <w:r w:rsidRPr="002317C8">
        <w:rPr>
          <w:rFonts w:ascii="Arial" w:hAnsi="Arial" w:cs="Arial"/>
        </w:rPr>
        <w:t>2022 r.;</w:t>
      </w:r>
    </w:p>
    <w:p w14:paraId="2F883E8C" w14:textId="680893A2" w:rsidR="0091217A" w:rsidRPr="002317C8" w:rsidRDefault="0091217A" w:rsidP="009A1B37">
      <w:pPr>
        <w:numPr>
          <w:ilvl w:val="0"/>
          <w:numId w:val="9"/>
        </w:numPr>
        <w:spacing w:after="200" w:line="276" w:lineRule="auto"/>
        <w:ind w:left="567" w:hanging="567"/>
        <w:rPr>
          <w:rFonts w:ascii="Arial" w:hAnsi="Arial" w:cs="Arial"/>
          <w:b/>
        </w:rPr>
      </w:pPr>
      <w:r w:rsidRPr="002317C8">
        <w:rPr>
          <w:rFonts w:ascii="Arial" w:hAnsi="Arial" w:cs="Arial"/>
          <w:b/>
        </w:rPr>
        <w:t xml:space="preserve">Beneficjent – </w:t>
      </w:r>
      <w:r w:rsidRPr="002317C8">
        <w:rPr>
          <w:rFonts w:ascii="Arial" w:hAnsi="Arial" w:cs="Arial"/>
        </w:rPr>
        <w:t>Prywatne Centrum Edukacyjne „Marmołowski” s.c. Alicja Marmołowska, Ewa Marmołowska</w:t>
      </w:r>
      <w:r w:rsidR="003B4D67">
        <w:rPr>
          <w:rFonts w:ascii="Arial" w:hAnsi="Arial" w:cs="Arial"/>
        </w:rPr>
        <w:t xml:space="preserve">, </w:t>
      </w:r>
      <w:r w:rsidRPr="002317C8">
        <w:rPr>
          <w:rFonts w:ascii="Arial" w:hAnsi="Arial" w:cs="Arial"/>
        </w:rPr>
        <w:t>ul. 11 Listopada 1, 77-100 Bytów;</w:t>
      </w:r>
    </w:p>
    <w:p w14:paraId="18D44FB0" w14:textId="77777777" w:rsidR="0091217A" w:rsidRPr="002317C8" w:rsidRDefault="0091217A" w:rsidP="009A1B37">
      <w:pPr>
        <w:numPr>
          <w:ilvl w:val="0"/>
          <w:numId w:val="9"/>
        </w:numPr>
        <w:spacing w:after="200" w:line="276" w:lineRule="auto"/>
        <w:ind w:left="567" w:hanging="567"/>
        <w:rPr>
          <w:rFonts w:ascii="Arial" w:hAnsi="Arial" w:cs="Arial"/>
        </w:rPr>
      </w:pPr>
      <w:r w:rsidRPr="002317C8">
        <w:rPr>
          <w:rFonts w:ascii="Arial" w:hAnsi="Arial" w:cs="Arial"/>
          <w:b/>
        </w:rPr>
        <w:t xml:space="preserve">Uczestnik projektu </w:t>
      </w:r>
      <w:r w:rsidRPr="002317C8">
        <w:rPr>
          <w:rFonts w:ascii="Arial" w:hAnsi="Arial" w:cs="Arial"/>
        </w:rPr>
        <w:t>–</w:t>
      </w:r>
      <w:r w:rsidRPr="002317C8">
        <w:rPr>
          <w:rFonts w:ascii="Arial" w:hAnsi="Arial" w:cs="Arial"/>
          <w:b/>
        </w:rPr>
        <w:t xml:space="preserve"> </w:t>
      </w:r>
      <w:r w:rsidRPr="002317C8">
        <w:rPr>
          <w:rFonts w:ascii="Arial" w:hAnsi="Arial" w:cs="Arial"/>
        </w:rPr>
        <w:t>osoba zakwalifikowana do projektu od momentu podpisania deklaracji uczestnictwa w projekcie;</w:t>
      </w:r>
    </w:p>
    <w:p w14:paraId="2401C9B6" w14:textId="77777777" w:rsidR="0091217A" w:rsidRPr="002317C8" w:rsidRDefault="0091217A" w:rsidP="009A1B37">
      <w:pPr>
        <w:numPr>
          <w:ilvl w:val="0"/>
          <w:numId w:val="9"/>
        </w:numPr>
        <w:spacing w:after="200" w:line="276" w:lineRule="auto"/>
        <w:ind w:left="567" w:hanging="567"/>
        <w:rPr>
          <w:rFonts w:ascii="Arial" w:hAnsi="Arial" w:cs="Arial"/>
        </w:rPr>
      </w:pPr>
      <w:r w:rsidRPr="002317C8">
        <w:rPr>
          <w:rFonts w:ascii="Arial" w:hAnsi="Arial" w:cs="Arial"/>
          <w:b/>
        </w:rPr>
        <w:t xml:space="preserve">Kandydat do projektu </w:t>
      </w:r>
      <w:r w:rsidRPr="002317C8">
        <w:rPr>
          <w:rFonts w:ascii="Arial" w:hAnsi="Arial" w:cs="Arial"/>
        </w:rPr>
        <w:t>– osoba, która w terminie rekrutacji złożyła dokumenty rekrutacyjne;</w:t>
      </w:r>
    </w:p>
    <w:p w14:paraId="73A41C7D" w14:textId="5F3981A9" w:rsidR="0091217A" w:rsidRPr="002317C8" w:rsidRDefault="0091217A" w:rsidP="009A1B37">
      <w:pPr>
        <w:numPr>
          <w:ilvl w:val="0"/>
          <w:numId w:val="9"/>
        </w:numPr>
        <w:spacing w:after="200" w:line="276" w:lineRule="auto"/>
        <w:ind w:left="567" w:hanging="567"/>
        <w:rPr>
          <w:rFonts w:ascii="Arial" w:hAnsi="Arial" w:cs="Arial"/>
        </w:rPr>
      </w:pPr>
      <w:r w:rsidRPr="002317C8">
        <w:rPr>
          <w:rFonts w:ascii="Arial" w:hAnsi="Arial" w:cs="Arial"/>
          <w:b/>
        </w:rPr>
        <w:t xml:space="preserve">Regulamin </w:t>
      </w:r>
      <w:r w:rsidRPr="002317C8">
        <w:rPr>
          <w:rFonts w:ascii="Arial" w:hAnsi="Arial" w:cs="Arial"/>
        </w:rPr>
        <w:t>-</w:t>
      </w:r>
      <w:r w:rsidRPr="002317C8">
        <w:rPr>
          <w:rFonts w:ascii="Arial" w:hAnsi="Arial" w:cs="Arial"/>
          <w:b/>
        </w:rPr>
        <w:t xml:space="preserve"> </w:t>
      </w:r>
      <w:r w:rsidRPr="002317C8">
        <w:rPr>
          <w:rFonts w:ascii="Arial" w:hAnsi="Arial" w:cs="Arial"/>
        </w:rPr>
        <w:t>Regulamin rekrutacji uczestników projektu w związku z przyznawaniem środków finansowych na rozwój przedsiębiorczości w ramach projektu pn. „</w:t>
      </w:r>
      <w:r w:rsidR="00150B3A">
        <w:rPr>
          <w:rFonts w:ascii="Arial" w:hAnsi="Arial" w:cs="Arial"/>
        </w:rPr>
        <w:t xml:space="preserve">Kierunek </w:t>
      </w:r>
      <w:r w:rsidR="00175ACB">
        <w:rPr>
          <w:rFonts w:ascii="Arial" w:hAnsi="Arial" w:cs="Arial"/>
        </w:rPr>
        <w:t>w</w:t>
      </w:r>
      <w:r w:rsidR="00150B3A">
        <w:rPr>
          <w:rFonts w:ascii="Arial" w:hAnsi="Arial" w:cs="Arial"/>
        </w:rPr>
        <w:t xml:space="preserve">łasny </w:t>
      </w:r>
      <w:r w:rsidR="00175ACB">
        <w:rPr>
          <w:rFonts w:ascii="Arial" w:hAnsi="Arial" w:cs="Arial"/>
        </w:rPr>
        <w:t>b</w:t>
      </w:r>
      <w:r w:rsidR="00150B3A">
        <w:rPr>
          <w:rFonts w:ascii="Arial" w:hAnsi="Arial" w:cs="Arial"/>
        </w:rPr>
        <w:t xml:space="preserve">iznes </w:t>
      </w:r>
      <w:r w:rsidRPr="002317C8">
        <w:rPr>
          <w:rFonts w:ascii="Arial" w:hAnsi="Arial" w:cs="Arial"/>
        </w:rPr>
        <w:t>2”;</w:t>
      </w:r>
    </w:p>
    <w:p w14:paraId="79E5CB49" w14:textId="77777777" w:rsidR="0091217A" w:rsidRPr="002317C8" w:rsidRDefault="0091217A" w:rsidP="009A1B37">
      <w:pPr>
        <w:numPr>
          <w:ilvl w:val="0"/>
          <w:numId w:val="9"/>
        </w:numPr>
        <w:spacing w:after="200" w:line="276" w:lineRule="auto"/>
        <w:ind w:left="567" w:hanging="567"/>
        <w:rPr>
          <w:rFonts w:ascii="Arial" w:hAnsi="Arial" w:cs="Arial"/>
          <w:b/>
        </w:rPr>
      </w:pPr>
      <w:r w:rsidRPr="002317C8">
        <w:rPr>
          <w:rFonts w:ascii="Arial" w:hAnsi="Arial" w:cs="Arial"/>
          <w:b/>
        </w:rPr>
        <w:t xml:space="preserve">Instytucja Zarządzająca (IZ) </w:t>
      </w:r>
      <w:r w:rsidRPr="002317C8">
        <w:rPr>
          <w:rFonts w:ascii="Arial" w:hAnsi="Arial" w:cs="Arial"/>
        </w:rPr>
        <w:t>– Zarząd Województwa Pomorskiego;</w:t>
      </w:r>
    </w:p>
    <w:p w14:paraId="7FB4B4AA" w14:textId="3657DBAA" w:rsidR="0091217A" w:rsidRPr="002317C8" w:rsidRDefault="0091217A" w:rsidP="00E91541">
      <w:pPr>
        <w:numPr>
          <w:ilvl w:val="0"/>
          <w:numId w:val="9"/>
        </w:numPr>
        <w:spacing w:after="200" w:line="276" w:lineRule="auto"/>
        <w:ind w:left="567" w:hanging="567"/>
        <w:rPr>
          <w:rFonts w:ascii="Arial" w:hAnsi="Arial" w:cs="Arial"/>
        </w:rPr>
      </w:pPr>
      <w:r w:rsidRPr="002317C8">
        <w:rPr>
          <w:rFonts w:ascii="Arial" w:hAnsi="Arial" w:cs="Arial"/>
          <w:b/>
        </w:rPr>
        <w:t xml:space="preserve">Informacja pisemna </w:t>
      </w:r>
      <w:r w:rsidRPr="002317C8">
        <w:rPr>
          <w:rFonts w:ascii="Arial" w:hAnsi="Arial" w:cs="Arial"/>
        </w:rPr>
        <w:t>– informacja przekazana kandydatowi do projektu/uczestnikowi projektu za pośrednictwem poczty elektronicznej za potwierdzeniem odczytu wiadomości i/lub listownie za potwierdzeniem odbioru i/lub osobiście przekazana przez pracownika Beneficjenta w biurze projektu (informacja przekazana do rąk własnych) po uprzednim kontakcie telefonicznym</w:t>
      </w:r>
      <w:r w:rsidR="00356D19" w:rsidRPr="002317C8">
        <w:rPr>
          <w:rFonts w:ascii="Arial" w:hAnsi="Arial" w:cs="Arial"/>
        </w:rPr>
        <w:t>;</w:t>
      </w:r>
    </w:p>
    <w:p w14:paraId="5283D56B" w14:textId="6016C7D4" w:rsidR="0091217A" w:rsidRDefault="0091217A" w:rsidP="00E91541">
      <w:pPr>
        <w:numPr>
          <w:ilvl w:val="0"/>
          <w:numId w:val="9"/>
        </w:numPr>
        <w:spacing w:after="200" w:line="276" w:lineRule="auto"/>
        <w:ind w:left="567" w:hanging="567"/>
        <w:rPr>
          <w:rFonts w:ascii="Arial" w:hAnsi="Arial" w:cs="Arial"/>
        </w:rPr>
      </w:pPr>
      <w:r w:rsidRPr="002317C8">
        <w:rPr>
          <w:rFonts w:ascii="Arial" w:hAnsi="Arial" w:cs="Arial"/>
          <w:b/>
        </w:rPr>
        <w:t xml:space="preserve">Biuro projektu </w:t>
      </w:r>
      <w:r w:rsidRPr="002317C8">
        <w:rPr>
          <w:rFonts w:ascii="Arial" w:hAnsi="Arial" w:cs="Arial"/>
        </w:rPr>
        <w:t>– ul. Zaułek Drozdowy 2, 77-100 Bytów pracujące w godzinach od 8.30 do 15.30;</w:t>
      </w:r>
    </w:p>
    <w:p w14:paraId="64FCFD1C" w14:textId="726F13A1" w:rsidR="009E111C" w:rsidRPr="002317C8" w:rsidRDefault="009E111C" w:rsidP="00E91541">
      <w:pPr>
        <w:numPr>
          <w:ilvl w:val="0"/>
          <w:numId w:val="9"/>
        </w:numPr>
        <w:spacing w:after="200" w:line="276" w:lineRule="auto"/>
        <w:ind w:left="567" w:hanging="567"/>
        <w:rPr>
          <w:rFonts w:ascii="Arial" w:hAnsi="Arial" w:cs="Arial"/>
        </w:rPr>
      </w:pPr>
      <w:r>
        <w:rPr>
          <w:rFonts w:ascii="Arial" w:hAnsi="Arial" w:cs="Arial"/>
          <w:b/>
        </w:rPr>
        <w:t xml:space="preserve">Punkt obsługi uczestników </w:t>
      </w:r>
      <w:r w:rsidR="00B213C2">
        <w:rPr>
          <w:rFonts w:ascii="Arial" w:hAnsi="Arial" w:cs="Arial"/>
          <w:b/>
        </w:rPr>
        <w:t>projektu</w:t>
      </w:r>
      <w:r>
        <w:rPr>
          <w:rFonts w:ascii="Arial" w:hAnsi="Arial" w:cs="Arial"/>
        </w:rPr>
        <w:t>– ul. Strzelecka 34, 83-400 Kościerzyna</w:t>
      </w:r>
    </w:p>
    <w:p w14:paraId="269F46DC" w14:textId="77777777" w:rsidR="0091217A" w:rsidRPr="002317C8" w:rsidRDefault="0091217A" w:rsidP="00E91541">
      <w:pPr>
        <w:numPr>
          <w:ilvl w:val="0"/>
          <w:numId w:val="9"/>
        </w:numPr>
        <w:spacing w:after="200" w:line="276" w:lineRule="auto"/>
        <w:ind w:left="567" w:hanging="567"/>
        <w:rPr>
          <w:rFonts w:ascii="Arial" w:hAnsi="Arial" w:cs="Arial"/>
        </w:rPr>
      </w:pPr>
      <w:r w:rsidRPr="002317C8">
        <w:rPr>
          <w:rFonts w:ascii="Arial" w:hAnsi="Arial" w:cs="Arial"/>
          <w:b/>
        </w:rPr>
        <w:t>Strona internetowa –</w:t>
      </w:r>
      <w:r w:rsidRPr="002317C8">
        <w:rPr>
          <w:rFonts w:ascii="Arial" w:hAnsi="Arial" w:cs="Arial"/>
        </w:rPr>
        <w:t xml:space="preserve"> strona internetowa Beneficjenta o adresie: </w:t>
      </w:r>
      <w:hyperlink r:id="rId11" w:history="1">
        <w:r w:rsidRPr="002317C8">
          <w:rPr>
            <w:rStyle w:val="Hipercze"/>
            <w:rFonts w:ascii="Arial" w:hAnsi="Arial" w:cs="Arial"/>
            <w:color w:val="auto"/>
          </w:rPr>
          <w:t>http://marmolowski.pl</w:t>
        </w:r>
      </w:hyperlink>
    </w:p>
    <w:p w14:paraId="476E295B" w14:textId="77777777" w:rsidR="0091217A" w:rsidRPr="002317C8" w:rsidRDefault="0091217A" w:rsidP="009A1B37">
      <w:pPr>
        <w:spacing w:after="200" w:line="276" w:lineRule="auto"/>
        <w:rPr>
          <w:rFonts w:ascii="Arial" w:hAnsi="Arial" w:cs="Arial"/>
          <w:b/>
        </w:rPr>
      </w:pPr>
    </w:p>
    <w:p w14:paraId="6835742E" w14:textId="77777777" w:rsidR="0091217A" w:rsidRPr="002317C8" w:rsidRDefault="0091217A" w:rsidP="00B12F48">
      <w:pPr>
        <w:pStyle w:val="Nagwek1"/>
        <w:rPr>
          <w:color w:val="auto"/>
        </w:rPr>
      </w:pPr>
      <w:bookmarkStart w:id="2" w:name="_Toc42079660"/>
      <w:r w:rsidRPr="002317C8">
        <w:rPr>
          <w:color w:val="auto"/>
        </w:rPr>
        <w:t>§ 2. Uczestnicy projektu</w:t>
      </w:r>
      <w:bookmarkEnd w:id="2"/>
    </w:p>
    <w:p w14:paraId="1085FCFE" w14:textId="518FF8D3" w:rsidR="00EA3719" w:rsidRPr="002317C8" w:rsidRDefault="0091217A" w:rsidP="00F93570">
      <w:pPr>
        <w:numPr>
          <w:ilvl w:val="0"/>
          <w:numId w:val="1"/>
        </w:numPr>
        <w:spacing w:after="200" w:line="240" w:lineRule="auto"/>
        <w:ind w:left="426" w:hanging="426"/>
        <w:rPr>
          <w:rFonts w:ascii="Arial" w:hAnsi="Arial" w:cs="Arial"/>
        </w:rPr>
      </w:pPr>
      <w:r w:rsidRPr="002317C8">
        <w:rPr>
          <w:rFonts w:ascii="Arial" w:hAnsi="Arial" w:cs="Arial"/>
        </w:rPr>
        <w:t xml:space="preserve">Uczestnikiem projektu może być osoba fizyczna, która </w:t>
      </w:r>
      <w:bookmarkStart w:id="3" w:name="_Hlk42033135"/>
      <w:r w:rsidRPr="002317C8">
        <w:rPr>
          <w:rFonts w:ascii="Arial" w:hAnsi="Arial" w:cs="Arial"/>
        </w:rPr>
        <w:t>z własnej inicjatywy zamierza rozpocząć prowadzenie działalności gospodarczej z</w:t>
      </w:r>
      <w:r w:rsidR="00E857AB" w:rsidRPr="002317C8">
        <w:rPr>
          <w:rFonts w:ascii="Arial" w:hAnsi="Arial" w:cs="Arial"/>
        </w:rPr>
        <w:t>e stałym miejscem wykonywania/</w:t>
      </w:r>
      <w:r w:rsidRPr="002317C8">
        <w:rPr>
          <w:rFonts w:ascii="Arial" w:hAnsi="Arial" w:cs="Arial"/>
        </w:rPr>
        <w:t xml:space="preserve">siedzibą na terenie województwa pomorskiego </w:t>
      </w:r>
      <w:r w:rsidR="00B72BC9" w:rsidRPr="002317C8">
        <w:rPr>
          <w:rFonts w:ascii="Arial" w:hAnsi="Arial" w:cs="Arial"/>
        </w:rPr>
        <w:t xml:space="preserve">lub w przypadku nie wskazania miejsca prowadzenia </w:t>
      </w:r>
      <w:r w:rsidR="00006185" w:rsidRPr="002317C8">
        <w:rPr>
          <w:rFonts w:ascii="Arial" w:hAnsi="Arial" w:cs="Arial"/>
        </w:rPr>
        <w:t>działalności gospodarczej w rejestrze</w:t>
      </w:r>
      <w:r w:rsidR="00E34684" w:rsidRPr="002317C8">
        <w:rPr>
          <w:rFonts w:ascii="Arial" w:hAnsi="Arial" w:cs="Arial"/>
        </w:rPr>
        <w:t xml:space="preserve">, umożliwi </w:t>
      </w:r>
      <w:r w:rsidR="00C44F8A" w:rsidRPr="002317C8">
        <w:rPr>
          <w:rFonts w:ascii="Arial" w:hAnsi="Arial" w:cs="Arial"/>
        </w:rPr>
        <w:t>Beneficjentowi przeprowadzeni</w:t>
      </w:r>
      <w:r w:rsidR="000A0353" w:rsidRPr="002317C8">
        <w:rPr>
          <w:rFonts w:ascii="Arial" w:hAnsi="Arial" w:cs="Arial"/>
        </w:rPr>
        <w:t>e</w:t>
      </w:r>
      <w:r w:rsidR="00C44F8A" w:rsidRPr="002317C8">
        <w:rPr>
          <w:rFonts w:ascii="Arial" w:hAnsi="Arial" w:cs="Arial"/>
        </w:rPr>
        <w:t xml:space="preserve"> kontroli prowadzonej działalności na terenie województwa pomorskiego</w:t>
      </w:r>
      <w:r w:rsidR="00A53A8B" w:rsidRPr="002317C8">
        <w:rPr>
          <w:rFonts w:ascii="Arial" w:hAnsi="Arial" w:cs="Arial"/>
        </w:rPr>
        <w:t xml:space="preserve"> </w:t>
      </w:r>
      <w:bookmarkEnd w:id="3"/>
      <w:r w:rsidR="00A53A8B" w:rsidRPr="002317C8">
        <w:rPr>
          <w:rFonts w:ascii="Arial" w:hAnsi="Arial" w:cs="Arial"/>
        </w:rPr>
        <w:t xml:space="preserve">i </w:t>
      </w:r>
      <w:r w:rsidR="000A0353" w:rsidRPr="002317C8">
        <w:rPr>
          <w:rFonts w:ascii="Arial" w:hAnsi="Arial" w:cs="Arial"/>
        </w:rPr>
        <w:t>spełnia</w:t>
      </w:r>
      <w:r w:rsidR="00E94EB0" w:rsidRPr="002317C8">
        <w:rPr>
          <w:rFonts w:ascii="Arial" w:hAnsi="Arial" w:cs="Arial"/>
        </w:rPr>
        <w:t xml:space="preserve"> łącznie</w:t>
      </w:r>
      <w:r w:rsidRPr="002317C8">
        <w:rPr>
          <w:rFonts w:ascii="Arial" w:hAnsi="Arial" w:cs="Arial"/>
        </w:rPr>
        <w:t xml:space="preserve"> następujące warunki:</w:t>
      </w:r>
    </w:p>
    <w:p w14:paraId="34BC25C8" w14:textId="6220F6AE"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posiada miejsce zamieszkania</w:t>
      </w:r>
      <w:r w:rsidRPr="002317C8">
        <w:rPr>
          <w:rFonts w:ascii="Arial" w:hAnsi="Arial" w:cs="Arial"/>
          <w:vertAlign w:val="superscript"/>
        </w:rPr>
        <w:footnoteReference w:id="1"/>
      </w:r>
      <w:r w:rsidRPr="002317C8">
        <w:rPr>
          <w:rFonts w:ascii="Arial" w:hAnsi="Arial" w:cs="Arial"/>
        </w:rPr>
        <w:t xml:space="preserve"> (w rozumieniu przepisów Kodeksu cywilnego) na obszarze jednej z następujących gmin </w:t>
      </w:r>
      <w:r w:rsidR="00C677A0" w:rsidRPr="002317C8">
        <w:rPr>
          <w:rFonts w:ascii="Arial" w:hAnsi="Arial" w:cs="Arial"/>
        </w:rPr>
        <w:t xml:space="preserve">powiatu </w:t>
      </w:r>
      <w:r w:rsidR="00C677A0">
        <w:rPr>
          <w:rFonts w:ascii="Arial" w:hAnsi="Arial" w:cs="Arial"/>
        </w:rPr>
        <w:t>kościerskiego</w:t>
      </w:r>
      <w:r w:rsidR="00C677A0" w:rsidRPr="002317C8">
        <w:rPr>
          <w:rFonts w:ascii="Arial" w:hAnsi="Arial" w:cs="Arial"/>
        </w:rPr>
        <w:t xml:space="preserve">: </w:t>
      </w:r>
      <w:r w:rsidR="00C677A0">
        <w:rPr>
          <w:rFonts w:ascii="Arial" w:hAnsi="Arial" w:cs="Arial"/>
        </w:rPr>
        <w:t>Dziemiany</w:t>
      </w:r>
      <w:r w:rsidR="00C677A0" w:rsidRPr="002317C8">
        <w:rPr>
          <w:rFonts w:ascii="Arial" w:hAnsi="Arial" w:cs="Arial"/>
        </w:rPr>
        <w:t xml:space="preserve">, </w:t>
      </w:r>
      <w:r w:rsidR="00C677A0">
        <w:rPr>
          <w:rFonts w:ascii="Arial" w:hAnsi="Arial" w:cs="Arial"/>
        </w:rPr>
        <w:t>Karsin</w:t>
      </w:r>
      <w:r w:rsidR="00C677A0" w:rsidRPr="002317C8">
        <w:rPr>
          <w:rFonts w:ascii="Arial" w:hAnsi="Arial" w:cs="Arial"/>
        </w:rPr>
        <w:t>, Ko</w:t>
      </w:r>
      <w:r w:rsidR="00C677A0">
        <w:rPr>
          <w:rFonts w:ascii="Arial" w:hAnsi="Arial" w:cs="Arial"/>
        </w:rPr>
        <w:t>ścierzyna (gm. wiejska)</w:t>
      </w:r>
      <w:r w:rsidR="00C677A0" w:rsidRPr="002317C8">
        <w:rPr>
          <w:rFonts w:ascii="Arial" w:hAnsi="Arial" w:cs="Arial"/>
        </w:rPr>
        <w:t xml:space="preserve">, </w:t>
      </w:r>
      <w:r w:rsidR="00C677A0">
        <w:rPr>
          <w:rFonts w:ascii="Arial" w:hAnsi="Arial" w:cs="Arial"/>
        </w:rPr>
        <w:t>Liniewo</w:t>
      </w:r>
      <w:r w:rsidR="00C677A0" w:rsidRPr="002317C8">
        <w:rPr>
          <w:rFonts w:ascii="Arial" w:hAnsi="Arial" w:cs="Arial"/>
        </w:rPr>
        <w:t xml:space="preserve">, </w:t>
      </w:r>
      <w:r w:rsidR="00C677A0">
        <w:rPr>
          <w:rFonts w:ascii="Arial" w:hAnsi="Arial" w:cs="Arial"/>
        </w:rPr>
        <w:t>Lipusz</w:t>
      </w:r>
      <w:r w:rsidR="00C677A0" w:rsidRPr="002317C8">
        <w:rPr>
          <w:rFonts w:ascii="Arial" w:hAnsi="Arial" w:cs="Arial"/>
        </w:rPr>
        <w:t xml:space="preserve">, </w:t>
      </w:r>
      <w:r w:rsidR="00C677A0">
        <w:rPr>
          <w:rFonts w:ascii="Arial" w:hAnsi="Arial" w:cs="Arial"/>
        </w:rPr>
        <w:t>Nowa Karczma</w:t>
      </w:r>
      <w:r w:rsidR="00C677A0" w:rsidRPr="002317C8">
        <w:rPr>
          <w:rFonts w:ascii="Arial" w:hAnsi="Arial" w:cs="Arial"/>
        </w:rPr>
        <w:t>, S</w:t>
      </w:r>
      <w:r w:rsidR="00C677A0">
        <w:rPr>
          <w:rFonts w:ascii="Arial" w:hAnsi="Arial" w:cs="Arial"/>
        </w:rPr>
        <w:t>tara Kiszewa;</w:t>
      </w:r>
    </w:p>
    <w:p w14:paraId="31024692" w14:textId="4C54B343" w:rsidR="0091217A" w:rsidRPr="002317C8" w:rsidRDefault="00105327" w:rsidP="00F93570">
      <w:pPr>
        <w:numPr>
          <w:ilvl w:val="0"/>
          <w:numId w:val="2"/>
        </w:numPr>
        <w:spacing w:after="200" w:line="240" w:lineRule="auto"/>
        <w:ind w:left="851" w:hanging="425"/>
        <w:rPr>
          <w:rFonts w:ascii="Arial" w:hAnsi="Arial" w:cs="Arial"/>
        </w:rPr>
      </w:pPr>
      <w:r w:rsidRPr="002317C8">
        <w:rPr>
          <w:rFonts w:ascii="Arial" w:hAnsi="Arial" w:cs="Arial"/>
        </w:rPr>
        <w:t xml:space="preserve">nie była karana za przestępstwa skarbowe oraz </w:t>
      </w:r>
      <w:r w:rsidR="0091217A" w:rsidRPr="002317C8">
        <w:rPr>
          <w:rFonts w:ascii="Arial" w:hAnsi="Arial" w:cs="Arial"/>
        </w:rPr>
        <w:t>korzysta z pełni praw publicznych i posiada pełną zdolność do czynności prawnych;</w:t>
      </w:r>
    </w:p>
    <w:p w14:paraId="3F5A0B82"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dostarczy kompletne dokumenty rekrutacyjne w terminach rekrutacji do projektu;</w:t>
      </w:r>
    </w:p>
    <w:p w14:paraId="7C78441A" w14:textId="5BF96879"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lastRenderedPageBreak/>
        <w:t>jest osobą bezrobotną (zarejestrowaną w ewidencji</w:t>
      </w:r>
      <w:r w:rsidR="00E94EB0" w:rsidRPr="002317C8">
        <w:rPr>
          <w:rFonts w:ascii="Arial" w:hAnsi="Arial" w:cs="Arial"/>
        </w:rPr>
        <w:t xml:space="preserve"> osób bezrobotnych prowadzonych przez</w:t>
      </w:r>
      <w:r w:rsidRPr="002317C8">
        <w:rPr>
          <w:rFonts w:ascii="Arial" w:hAnsi="Arial" w:cs="Arial"/>
        </w:rPr>
        <w:t xml:space="preserve"> </w:t>
      </w:r>
      <w:r w:rsidR="00E94EB0" w:rsidRPr="002317C8">
        <w:rPr>
          <w:rFonts w:ascii="Arial" w:hAnsi="Arial" w:cs="Arial"/>
        </w:rPr>
        <w:t>u</w:t>
      </w:r>
      <w:r w:rsidRPr="002317C8">
        <w:rPr>
          <w:rFonts w:ascii="Arial" w:hAnsi="Arial" w:cs="Arial"/>
        </w:rPr>
        <w:t>rz</w:t>
      </w:r>
      <w:r w:rsidR="00E94EB0" w:rsidRPr="002317C8">
        <w:rPr>
          <w:rFonts w:ascii="Arial" w:hAnsi="Arial" w:cs="Arial"/>
        </w:rPr>
        <w:t>ąd</w:t>
      </w:r>
      <w:r w:rsidRPr="002317C8">
        <w:rPr>
          <w:rFonts w:ascii="Arial" w:hAnsi="Arial" w:cs="Arial"/>
        </w:rPr>
        <w:t xml:space="preserve"> </w:t>
      </w:r>
      <w:r w:rsidR="00E94EB0" w:rsidRPr="002317C8">
        <w:rPr>
          <w:rFonts w:ascii="Arial" w:hAnsi="Arial" w:cs="Arial"/>
        </w:rPr>
        <w:t>p</w:t>
      </w:r>
      <w:r w:rsidRPr="002317C8">
        <w:rPr>
          <w:rFonts w:ascii="Arial" w:hAnsi="Arial" w:cs="Arial"/>
        </w:rPr>
        <w:t xml:space="preserve">racy bądź niezarejestrowaną w </w:t>
      </w:r>
      <w:r w:rsidR="00E94EB0" w:rsidRPr="002317C8">
        <w:rPr>
          <w:rFonts w:ascii="Arial" w:hAnsi="Arial" w:cs="Arial"/>
        </w:rPr>
        <w:t>u</w:t>
      </w:r>
      <w:r w:rsidRPr="002317C8">
        <w:rPr>
          <w:rFonts w:ascii="Arial" w:hAnsi="Arial" w:cs="Arial"/>
        </w:rPr>
        <w:t xml:space="preserve">rzędzie </w:t>
      </w:r>
      <w:r w:rsidR="00E94EB0" w:rsidRPr="002317C8">
        <w:rPr>
          <w:rFonts w:ascii="Arial" w:hAnsi="Arial" w:cs="Arial"/>
        </w:rPr>
        <w:t>p</w:t>
      </w:r>
      <w:r w:rsidRPr="002317C8">
        <w:rPr>
          <w:rFonts w:ascii="Arial" w:hAnsi="Arial" w:cs="Arial"/>
        </w:rPr>
        <w:t xml:space="preserve">racy) </w:t>
      </w:r>
    </w:p>
    <w:p w14:paraId="0A29BEEE" w14:textId="6D0F8304" w:rsidR="00E94EB0" w:rsidRPr="002317C8" w:rsidRDefault="00E94EB0" w:rsidP="00F93570">
      <w:pPr>
        <w:numPr>
          <w:ilvl w:val="0"/>
          <w:numId w:val="2"/>
        </w:numPr>
        <w:spacing w:after="200" w:line="240" w:lineRule="auto"/>
        <w:ind w:left="851" w:hanging="425"/>
        <w:rPr>
          <w:rFonts w:ascii="Arial" w:hAnsi="Arial" w:cs="Arial"/>
        </w:rPr>
      </w:pPr>
      <w:r w:rsidRPr="002317C8">
        <w:rPr>
          <w:rFonts w:ascii="Arial" w:hAnsi="Arial" w:cs="Arial"/>
        </w:rPr>
        <w:t>ma co najmniej 30 lat (od dnia 30. urodzin);</w:t>
      </w:r>
    </w:p>
    <w:p w14:paraId="2CD99D65" w14:textId="4DE3A320"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 xml:space="preserve">nie posiadała wpisu </w:t>
      </w:r>
      <w:r w:rsidR="00990C84" w:rsidRPr="002317C8">
        <w:rPr>
          <w:rFonts w:ascii="Arial" w:hAnsi="Arial" w:cs="Arial"/>
        </w:rPr>
        <w:t>do</w:t>
      </w:r>
      <w:r w:rsidRPr="002317C8">
        <w:rPr>
          <w:rFonts w:ascii="Arial" w:hAnsi="Arial" w:cs="Arial"/>
        </w:rPr>
        <w:t xml:space="preserve"> Centralnej Ewidencji i Informacji o Działalności Gospodarczej (CEIDG), nie była zarejestrowane jako przedsiębiorcy</w:t>
      </w:r>
      <w:r w:rsidR="0017167C">
        <w:rPr>
          <w:rStyle w:val="Odwoanieprzypisudolnego"/>
          <w:rFonts w:ascii="Arial" w:hAnsi="Arial" w:cs="Arial"/>
        </w:rPr>
        <w:footnoteReference w:id="2"/>
      </w:r>
      <w:r w:rsidRPr="002317C8">
        <w:rPr>
          <w:rFonts w:ascii="Arial" w:hAnsi="Arial" w:cs="Arial"/>
        </w:rPr>
        <w:t xml:space="preserve"> w Krajowym Rejestrze Sądowym (KRS), nie prowadziła działalności gospodarczej na podstawie odrębnych przepisów w okresie 12 miesięcy poprzedzających dzień zgłoszenia i przystąpienia do projektu;</w:t>
      </w:r>
    </w:p>
    <w:p w14:paraId="33780096" w14:textId="2A02F0FB"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zawiesił</w:t>
      </w:r>
      <w:r w:rsidR="00E5299E" w:rsidRPr="002317C8">
        <w:rPr>
          <w:rFonts w:ascii="Arial" w:hAnsi="Arial" w:cs="Arial"/>
        </w:rPr>
        <w:t>a</w:t>
      </w:r>
      <w:r w:rsidRPr="002317C8">
        <w:rPr>
          <w:rFonts w:ascii="Arial" w:hAnsi="Arial" w:cs="Arial"/>
        </w:rPr>
        <w:t xml:space="preserve"> </w:t>
      </w:r>
      <w:r w:rsidR="00E94EB0" w:rsidRPr="002317C8">
        <w:rPr>
          <w:rFonts w:ascii="Arial" w:hAnsi="Arial" w:cs="Arial"/>
        </w:rPr>
        <w:t xml:space="preserve">lub </w:t>
      </w:r>
      <w:r w:rsidRPr="002317C8">
        <w:rPr>
          <w:rFonts w:ascii="Arial" w:hAnsi="Arial" w:cs="Arial"/>
        </w:rPr>
        <w:t>nie miał</w:t>
      </w:r>
      <w:r w:rsidR="00E5299E" w:rsidRPr="002317C8">
        <w:rPr>
          <w:rFonts w:ascii="Arial" w:hAnsi="Arial" w:cs="Arial"/>
        </w:rPr>
        <w:t>a</w:t>
      </w:r>
      <w:r w:rsidRPr="002317C8">
        <w:rPr>
          <w:rFonts w:ascii="Arial" w:hAnsi="Arial" w:cs="Arial"/>
        </w:rPr>
        <w:t xml:space="preserve"> zawieszonej działalności gospodarczej na podstawie przepisów o CEIDG lub KRS w okresie 12 miesięcy poprzedzających dzień </w:t>
      </w:r>
      <w:r w:rsidR="00990C84" w:rsidRPr="002317C8">
        <w:rPr>
          <w:rFonts w:ascii="Arial" w:hAnsi="Arial" w:cs="Arial"/>
        </w:rPr>
        <w:t xml:space="preserve">zgłoszenia i </w:t>
      </w:r>
      <w:r w:rsidRPr="002317C8">
        <w:rPr>
          <w:rFonts w:ascii="Arial" w:hAnsi="Arial" w:cs="Arial"/>
        </w:rPr>
        <w:t>przystąpienia do projektu;</w:t>
      </w:r>
    </w:p>
    <w:p w14:paraId="1DBB4C9E" w14:textId="62E5DCE9" w:rsidR="0091217A" w:rsidRPr="002317C8" w:rsidRDefault="0091217A" w:rsidP="00F93570">
      <w:pPr>
        <w:numPr>
          <w:ilvl w:val="0"/>
          <w:numId w:val="2"/>
        </w:numPr>
        <w:spacing w:after="200" w:line="240" w:lineRule="auto"/>
        <w:ind w:left="851" w:hanging="425"/>
        <w:rPr>
          <w:rFonts w:ascii="Arial" w:hAnsi="Arial" w:cs="Arial"/>
        </w:rPr>
      </w:pPr>
      <w:bookmarkStart w:id="4" w:name="_Hlk42032547"/>
      <w:r w:rsidRPr="002317C8">
        <w:rPr>
          <w:rFonts w:ascii="Arial" w:hAnsi="Arial" w:cs="Arial"/>
        </w:rPr>
        <w:t>nie korzysta równolegle z innych środków publicznych,</w:t>
      </w:r>
      <w:r w:rsidRPr="002317C8">
        <w:rPr>
          <w:rFonts w:ascii="Arial" w:hAnsi="Arial" w:cs="Arial"/>
          <w:b/>
        </w:rPr>
        <w:t xml:space="preserve"> </w:t>
      </w:r>
      <w:r w:rsidRPr="002317C8">
        <w:rPr>
          <w:rFonts w:ascii="Arial" w:hAnsi="Arial" w:cs="Arial"/>
        </w:rPr>
        <w:t xml:space="preserve">w tym zwłaszcza ze środków Funduszu Pracy, PFRON oraz środków oferowanych w ramach RPO WP 2014-2020, POWER, PROW 2014-2020 na pokrycie tych samych wydatków związanych z podjęciem oraz prowadzeniem działalności gospodarczej; </w:t>
      </w:r>
    </w:p>
    <w:bookmarkEnd w:id="4"/>
    <w:p w14:paraId="3576FFDF"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zamierza założyć rolniczej działalności gospodarczej i równocześnie podlegać ubezpieczeniu społecznemu rolników zgodnie z ustawą z dnia 20 grudnia 1990 r. o ubezpieczeniu społecznym rolników;</w:t>
      </w:r>
    </w:p>
    <w:p w14:paraId="3142E9E0" w14:textId="77777777"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zamierza założyć działalności komorniczej zgodnie z ustawa z dnia 22 marca 2018 r. o komornikach sądowych;</w:t>
      </w:r>
    </w:p>
    <w:p w14:paraId="479BB416" w14:textId="72DB27D5" w:rsidR="0091217A" w:rsidRPr="002317C8" w:rsidRDefault="0091217A" w:rsidP="00F93570">
      <w:pPr>
        <w:numPr>
          <w:ilvl w:val="0"/>
          <w:numId w:val="2"/>
        </w:numPr>
        <w:spacing w:after="200" w:line="240" w:lineRule="auto"/>
        <w:ind w:left="851" w:hanging="425"/>
        <w:rPr>
          <w:rFonts w:ascii="Arial" w:hAnsi="Arial" w:cs="Arial"/>
        </w:rPr>
      </w:pPr>
      <w:bookmarkStart w:id="5" w:name="_Hlk42032607"/>
      <w:r w:rsidRPr="002317C8">
        <w:rPr>
          <w:rFonts w:ascii="Arial" w:hAnsi="Arial" w:cs="Arial"/>
        </w:rPr>
        <w:t xml:space="preserve">nie pozostaje w stosunku do Prywatnego Centrum Edukacyjnego „Marmołowski” s.c. Alicja Marmołowska, Ewa Marmołowska w związku mogącym naruszyć zasady bezstronności w procesie rekrutacji i oceny wniosków, w szczególności osoby, które nie są lub nie były zatrudnione u Beneficjenta (tj. Prywatne Centrum Edukacyjne „Marmołowski” s.c. Alicja Marmołowska, Ewa Marmołowska) w ciągu ostatnich 2 lat oraz osoby, które nie łączy lub nie łączył z Alicją Marmołowską lub Ewą Marmołowską, podmiotami realizującymi, wykonawcami lub pracownikiem Beneficjenta uczestniczącym w procesie rekrutacji i oceny </w:t>
      </w:r>
      <w:r w:rsidR="00E94EB0" w:rsidRPr="002317C8">
        <w:rPr>
          <w:rFonts w:ascii="Arial" w:hAnsi="Arial" w:cs="Arial"/>
        </w:rPr>
        <w:t>wniosków o udzielnie wsparcia finansowego na rozpoczęcie działalności gospodarczej</w:t>
      </w:r>
      <w:r w:rsidRPr="002317C8">
        <w:rPr>
          <w:rFonts w:ascii="Arial" w:hAnsi="Arial" w:cs="Arial"/>
        </w:rPr>
        <w:t>:</w:t>
      </w:r>
    </w:p>
    <w:p w14:paraId="3B588855" w14:textId="77777777" w:rsidR="0091217A" w:rsidRPr="002317C8" w:rsidRDefault="0091217A" w:rsidP="00F93570">
      <w:pPr>
        <w:numPr>
          <w:ilvl w:val="0"/>
          <w:numId w:val="5"/>
        </w:numPr>
        <w:spacing w:after="200" w:line="240" w:lineRule="auto"/>
        <w:ind w:left="1134" w:hanging="141"/>
        <w:rPr>
          <w:rFonts w:ascii="Arial" w:hAnsi="Arial" w:cs="Arial"/>
        </w:rPr>
      </w:pPr>
      <w:r w:rsidRPr="002317C8">
        <w:rPr>
          <w:rFonts w:ascii="Arial" w:hAnsi="Arial" w:cs="Arial"/>
        </w:rPr>
        <w:t>związek małżeński, stosunek pokrewieństwa i powinowactwa (w linii prostej lub bocznej do II stopnia)</w:t>
      </w:r>
    </w:p>
    <w:p w14:paraId="4E7304A3" w14:textId="77777777" w:rsidR="0091217A" w:rsidRPr="002317C8" w:rsidRDefault="0091217A" w:rsidP="00F93570">
      <w:pPr>
        <w:spacing w:after="200" w:line="240" w:lineRule="auto"/>
        <w:ind w:left="1134" w:hanging="141"/>
        <w:rPr>
          <w:rFonts w:ascii="Arial" w:hAnsi="Arial" w:cs="Arial"/>
        </w:rPr>
      </w:pPr>
      <w:r w:rsidRPr="002317C8">
        <w:rPr>
          <w:rFonts w:ascii="Arial" w:hAnsi="Arial" w:cs="Arial"/>
        </w:rPr>
        <w:t>i/lub</w:t>
      </w:r>
    </w:p>
    <w:p w14:paraId="2D85C04D" w14:textId="3AD42FC9" w:rsidR="0091217A" w:rsidRPr="002317C8" w:rsidRDefault="0091217A" w:rsidP="00F93570">
      <w:pPr>
        <w:numPr>
          <w:ilvl w:val="0"/>
          <w:numId w:val="5"/>
        </w:numPr>
        <w:spacing w:after="200" w:line="240" w:lineRule="auto"/>
        <w:ind w:left="1134" w:hanging="141"/>
        <w:rPr>
          <w:rFonts w:ascii="Arial" w:hAnsi="Arial" w:cs="Arial"/>
        </w:rPr>
      </w:pPr>
      <w:r w:rsidRPr="002317C8">
        <w:rPr>
          <w:rFonts w:ascii="Arial" w:hAnsi="Arial" w:cs="Arial"/>
        </w:rPr>
        <w:t>związek z tytułu przysposobienia, opieki lub kurateli</w:t>
      </w:r>
      <w:r w:rsidR="006A3DC5" w:rsidRPr="002317C8">
        <w:rPr>
          <w:rFonts w:ascii="Arial" w:hAnsi="Arial" w:cs="Arial"/>
        </w:rPr>
        <w:t>;</w:t>
      </w:r>
    </w:p>
    <w:bookmarkEnd w:id="5"/>
    <w:p w14:paraId="7F2F10B4" w14:textId="7B3AF2DF"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 xml:space="preserve">nie są karane karą zakazu dostępu </w:t>
      </w:r>
      <w:r w:rsidR="0024041C" w:rsidRPr="002317C8">
        <w:rPr>
          <w:rFonts w:ascii="Arial" w:hAnsi="Arial" w:cs="Arial"/>
        </w:rPr>
        <w:t>do środków</w:t>
      </w:r>
      <w:r w:rsidRPr="002317C8">
        <w:rPr>
          <w:rFonts w:ascii="Arial" w:hAnsi="Arial" w:cs="Arial"/>
        </w:rPr>
        <w:t>, o których mowa w art. 5 ust. 3 pkt 1 i 4 ustawy z dnia 27 sierpnia 2009 r. o finansach publicznych (</w:t>
      </w:r>
      <w:r w:rsidR="00E94EB0" w:rsidRPr="002317C8">
        <w:rPr>
          <w:rFonts w:ascii="Arial" w:hAnsi="Arial" w:cs="Arial"/>
        </w:rPr>
        <w:t xml:space="preserve">t.j. </w:t>
      </w:r>
      <w:r w:rsidRPr="002317C8">
        <w:rPr>
          <w:rFonts w:ascii="Arial" w:hAnsi="Arial" w:cs="Arial"/>
        </w:rPr>
        <w:t>Dz. U.  z 2019 r. poz. 869, ze zm.);</w:t>
      </w:r>
    </w:p>
    <w:p w14:paraId="4BA0B536" w14:textId="77777777" w:rsidR="0091217A" w:rsidRPr="002317C8" w:rsidRDefault="0091217A" w:rsidP="00F93570">
      <w:pPr>
        <w:numPr>
          <w:ilvl w:val="0"/>
          <w:numId w:val="2"/>
        </w:numPr>
        <w:spacing w:after="200" w:line="240" w:lineRule="auto"/>
        <w:ind w:left="851" w:hanging="425"/>
        <w:rPr>
          <w:rFonts w:ascii="Arial" w:hAnsi="Arial" w:cs="Arial"/>
        </w:rPr>
      </w:pPr>
      <w:bookmarkStart w:id="6" w:name="_Hlk42032738"/>
      <w:r w:rsidRPr="002317C8">
        <w:rPr>
          <w:rFonts w:ascii="Arial" w:hAnsi="Arial" w:cs="Arial"/>
        </w:rPr>
        <w:t>nie posiadają zajęcia komorniczego z tytułu obowiązku alimentacyjnego;</w:t>
      </w:r>
    </w:p>
    <w:p w14:paraId="21826AD4" w14:textId="77A7D603" w:rsidR="0091217A" w:rsidRPr="002317C8" w:rsidRDefault="0091217A" w:rsidP="00F93570">
      <w:pPr>
        <w:numPr>
          <w:ilvl w:val="0"/>
          <w:numId w:val="2"/>
        </w:numPr>
        <w:spacing w:after="200" w:line="240" w:lineRule="auto"/>
        <w:ind w:left="851" w:hanging="425"/>
        <w:rPr>
          <w:rFonts w:ascii="Arial" w:hAnsi="Arial" w:cs="Arial"/>
        </w:rPr>
      </w:pPr>
      <w:r w:rsidRPr="002317C8">
        <w:rPr>
          <w:rFonts w:ascii="Arial" w:hAnsi="Arial" w:cs="Arial"/>
        </w:rPr>
        <w:t>nie jest Uczestnikiem innego projektu, którego celem jest uzyskanie środków publicznych i/lub unijnych na rozpoczęcie działalności gospodarczej</w:t>
      </w:r>
      <w:r w:rsidR="00E94EB0" w:rsidRPr="002317C8">
        <w:rPr>
          <w:rFonts w:ascii="Arial" w:hAnsi="Arial" w:cs="Arial"/>
        </w:rPr>
        <w:t>;</w:t>
      </w:r>
    </w:p>
    <w:p w14:paraId="7CCA242D" w14:textId="3C1FDDA4" w:rsidR="00E94EB0" w:rsidRPr="002317C8" w:rsidRDefault="00E94EB0" w:rsidP="00F93570">
      <w:pPr>
        <w:numPr>
          <w:ilvl w:val="0"/>
          <w:numId w:val="2"/>
        </w:numPr>
        <w:spacing w:after="200" w:line="240" w:lineRule="auto"/>
        <w:ind w:left="851" w:hanging="425"/>
        <w:rPr>
          <w:rFonts w:ascii="Arial" w:hAnsi="Arial" w:cs="Arial"/>
        </w:rPr>
      </w:pPr>
      <w:r w:rsidRPr="002317C8">
        <w:rPr>
          <w:rFonts w:ascii="Arial" w:hAnsi="Arial" w:cs="Arial"/>
        </w:rPr>
        <w:lastRenderedPageBreak/>
        <w:t>nie otrzymała bezzwrotnego wsparcia finansowego na otwarcie działalności gospodarczej ze środków unijnych z perspektywy unijnej 2014-2020;</w:t>
      </w:r>
    </w:p>
    <w:p w14:paraId="2D86B273" w14:textId="52244856" w:rsidR="00E94EB0" w:rsidRPr="002317C8" w:rsidRDefault="008159F5" w:rsidP="00F93570">
      <w:pPr>
        <w:numPr>
          <w:ilvl w:val="0"/>
          <w:numId w:val="2"/>
        </w:numPr>
        <w:spacing w:after="200" w:line="240" w:lineRule="auto"/>
        <w:ind w:left="851" w:hanging="425"/>
        <w:rPr>
          <w:rFonts w:ascii="Arial" w:hAnsi="Arial" w:cs="Arial"/>
        </w:rPr>
      </w:pPr>
      <w:r w:rsidRPr="002317C8">
        <w:rPr>
          <w:rFonts w:ascii="Arial" w:hAnsi="Arial" w:cs="Arial"/>
        </w:rPr>
        <w:t xml:space="preserve">złoży oświadczenie o zapoznaniu się z </w:t>
      </w:r>
      <w:r w:rsidRPr="002317C8">
        <w:rPr>
          <w:rFonts w:ascii="Arial" w:hAnsi="Arial" w:cs="Arial"/>
          <w:i/>
          <w:iCs/>
        </w:rPr>
        <w:t>Regulamin rekrutacji uczestników projektu w związku z przyznawaniem środków finansowych na rozwój przedsiębiorczości w ramach projektu pn. „</w:t>
      </w:r>
      <w:r w:rsidR="00C677A0">
        <w:rPr>
          <w:rFonts w:ascii="Arial" w:hAnsi="Arial" w:cs="Arial"/>
          <w:i/>
          <w:iCs/>
        </w:rPr>
        <w:t xml:space="preserve">Kierunek </w:t>
      </w:r>
      <w:r w:rsidR="00175ACB">
        <w:rPr>
          <w:rFonts w:ascii="Arial" w:hAnsi="Arial" w:cs="Arial"/>
          <w:i/>
          <w:iCs/>
        </w:rPr>
        <w:t>w</w:t>
      </w:r>
      <w:r w:rsidR="00C677A0">
        <w:rPr>
          <w:rFonts w:ascii="Arial" w:hAnsi="Arial" w:cs="Arial"/>
          <w:i/>
          <w:iCs/>
        </w:rPr>
        <w:t>ł</w:t>
      </w:r>
      <w:r w:rsidR="006202A7">
        <w:rPr>
          <w:rFonts w:ascii="Arial" w:hAnsi="Arial" w:cs="Arial"/>
          <w:i/>
          <w:iCs/>
        </w:rPr>
        <w:t>a</w:t>
      </w:r>
      <w:r w:rsidR="00C677A0">
        <w:rPr>
          <w:rFonts w:ascii="Arial" w:hAnsi="Arial" w:cs="Arial"/>
          <w:i/>
          <w:iCs/>
        </w:rPr>
        <w:t xml:space="preserve">sny </w:t>
      </w:r>
      <w:r w:rsidR="00175ACB">
        <w:rPr>
          <w:rFonts w:ascii="Arial" w:hAnsi="Arial" w:cs="Arial"/>
          <w:i/>
          <w:iCs/>
        </w:rPr>
        <w:t>b</w:t>
      </w:r>
      <w:r w:rsidR="00C677A0">
        <w:rPr>
          <w:rFonts w:ascii="Arial" w:hAnsi="Arial" w:cs="Arial"/>
          <w:i/>
          <w:iCs/>
        </w:rPr>
        <w:t>iznes</w:t>
      </w:r>
      <w:r w:rsidRPr="002317C8">
        <w:rPr>
          <w:rFonts w:ascii="Arial" w:hAnsi="Arial" w:cs="Arial"/>
          <w:i/>
          <w:iCs/>
        </w:rPr>
        <w:t xml:space="preserve"> 2”</w:t>
      </w:r>
      <w:r w:rsidR="0024041C" w:rsidRPr="002317C8">
        <w:t xml:space="preserve"> </w:t>
      </w:r>
      <w:bookmarkStart w:id="7" w:name="_Hlk42032882"/>
      <w:r w:rsidR="0024041C" w:rsidRPr="002317C8">
        <w:rPr>
          <w:rFonts w:ascii="Arial" w:hAnsi="Arial" w:cs="Arial"/>
        </w:rPr>
        <w:t>oraz</w:t>
      </w:r>
      <w:r w:rsidR="0024041C" w:rsidRPr="002317C8">
        <w:t xml:space="preserve"> </w:t>
      </w:r>
      <w:r w:rsidR="0024041C" w:rsidRPr="002317C8">
        <w:rPr>
          <w:rFonts w:ascii="Arial" w:hAnsi="Arial" w:cs="Arial"/>
          <w:i/>
          <w:iCs/>
        </w:rPr>
        <w:t>Regulaminem przyznawania środków finansowych na rozwój przedsiębiorczości w ramach projektu „</w:t>
      </w:r>
      <w:r w:rsidR="00C677A0">
        <w:rPr>
          <w:rFonts w:ascii="Arial" w:hAnsi="Arial" w:cs="Arial"/>
          <w:i/>
          <w:iCs/>
        </w:rPr>
        <w:t xml:space="preserve">Kierunek </w:t>
      </w:r>
      <w:r w:rsidR="00175ACB">
        <w:rPr>
          <w:rFonts w:ascii="Arial" w:hAnsi="Arial" w:cs="Arial"/>
          <w:i/>
          <w:iCs/>
        </w:rPr>
        <w:t>w</w:t>
      </w:r>
      <w:r w:rsidR="00C677A0">
        <w:rPr>
          <w:rFonts w:ascii="Arial" w:hAnsi="Arial" w:cs="Arial"/>
          <w:i/>
          <w:iCs/>
        </w:rPr>
        <w:t xml:space="preserve">łasny </w:t>
      </w:r>
      <w:r w:rsidR="00175ACB">
        <w:rPr>
          <w:rFonts w:ascii="Arial" w:hAnsi="Arial" w:cs="Arial"/>
          <w:i/>
          <w:iCs/>
        </w:rPr>
        <w:t>b</w:t>
      </w:r>
      <w:r w:rsidR="00C677A0">
        <w:rPr>
          <w:rFonts w:ascii="Arial" w:hAnsi="Arial" w:cs="Arial"/>
          <w:i/>
          <w:iCs/>
        </w:rPr>
        <w:t>iznes</w:t>
      </w:r>
      <w:r w:rsidR="0024041C" w:rsidRPr="002317C8">
        <w:rPr>
          <w:rFonts w:ascii="Arial" w:hAnsi="Arial" w:cs="Arial"/>
          <w:i/>
          <w:iCs/>
        </w:rPr>
        <w:t xml:space="preserve"> 2”</w:t>
      </w:r>
      <w:r w:rsidRPr="002317C8">
        <w:rPr>
          <w:rFonts w:ascii="Arial" w:hAnsi="Arial" w:cs="Arial"/>
          <w:i/>
          <w:iCs/>
        </w:rPr>
        <w:t xml:space="preserve"> </w:t>
      </w:r>
      <w:bookmarkEnd w:id="7"/>
      <w:r w:rsidRPr="002317C8">
        <w:rPr>
          <w:rFonts w:ascii="Arial" w:hAnsi="Arial" w:cs="Arial"/>
        </w:rPr>
        <w:t>i akceptacji warunków w nich zawartych;</w:t>
      </w:r>
    </w:p>
    <w:p w14:paraId="7481BE99" w14:textId="6ECA0A51" w:rsidR="00EA30FE" w:rsidRDefault="00EA30FE" w:rsidP="00F93570">
      <w:pPr>
        <w:numPr>
          <w:ilvl w:val="0"/>
          <w:numId w:val="2"/>
        </w:numPr>
        <w:spacing w:after="200" w:line="240" w:lineRule="auto"/>
        <w:ind w:left="851" w:hanging="425"/>
        <w:rPr>
          <w:rFonts w:ascii="Arial" w:hAnsi="Arial" w:cs="Arial"/>
        </w:rPr>
      </w:pPr>
      <w:r w:rsidRPr="002317C8">
        <w:rPr>
          <w:rFonts w:ascii="Arial" w:hAnsi="Arial" w:cs="Arial"/>
        </w:rPr>
        <w:t>złoży oświadczenie o prawdziwości danych zawartych w formularzu zgłoszeniowym do projektu</w:t>
      </w:r>
      <w:r w:rsidR="002317C8">
        <w:rPr>
          <w:rFonts w:ascii="Arial" w:hAnsi="Arial" w:cs="Arial"/>
        </w:rPr>
        <w:t>;</w:t>
      </w:r>
    </w:p>
    <w:p w14:paraId="57FABDAF" w14:textId="764C1D02" w:rsidR="002317C8" w:rsidRPr="002317C8" w:rsidRDefault="002317C8" w:rsidP="00F93570">
      <w:pPr>
        <w:numPr>
          <w:ilvl w:val="0"/>
          <w:numId w:val="2"/>
        </w:numPr>
        <w:spacing w:after="200" w:line="240" w:lineRule="auto"/>
        <w:ind w:left="851" w:hanging="425"/>
        <w:rPr>
          <w:rFonts w:ascii="Arial" w:hAnsi="Arial" w:cs="Arial"/>
        </w:rPr>
      </w:pPr>
      <w:bookmarkStart w:id="8" w:name="_Hlk42078892"/>
      <w:r>
        <w:rPr>
          <w:rFonts w:ascii="Arial" w:hAnsi="Arial" w:cs="Arial"/>
        </w:rPr>
        <w:t>nie jest i nie był</w:t>
      </w:r>
      <w:r w:rsidR="00AC1DD9">
        <w:rPr>
          <w:rFonts w:ascii="Arial" w:hAnsi="Arial" w:cs="Arial"/>
        </w:rPr>
        <w:t>a</w:t>
      </w:r>
      <w:r>
        <w:rPr>
          <w:rFonts w:ascii="Arial" w:hAnsi="Arial" w:cs="Arial"/>
        </w:rPr>
        <w:t xml:space="preserve"> wcześniej uczestnikiem projektu „</w:t>
      </w:r>
      <w:r w:rsidR="00C677A0">
        <w:rPr>
          <w:rFonts w:ascii="Arial" w:hAnsi="Arial" w:cs="Arial"/>
        </w:rPr>
        <w:t xml:space="preserve"> Kierunek </w:t>
      </w:r>
      <w:r w:rsidR="00175ACB">
        <w:rPr>
          <w:rFonts w:ascii="Arial" w:hAnsi="Arial" w:cs="Arial"/>
        </w:rPr>
        <w:t>w</w:t>
      </w:r>
      <w:r w:rsidR="00C677A0">
        <w:rPr>
          <w:rFonts w:ascii="Arial" w:hAnsi="Arial" w:cs="Arial"/>
        </w:rPr>
        <w:t xml:space="preserve">łasny </w:t>
      </w:r>
      <w:r w:rsidR="00175ACB">
        <w:rPr>
          <w:rFonts w:ascii="Arial" w:hAnsi="Arial" w:cs="Arial"/>
        </w:rPr>
        <w:t>b</w:t>
      </w:r>
      <w:r w:rsidR="00C677A0">
        <w:rPr>
          <w:rFonts w:ascii="Arial" w:hAnsi="Arial" w:cs="Arial"/>
        </w:rPr>
        <w:t>iznes</w:t>
      </w:r>
      <w:r>
        <w:rPr>
          <w:rFonts w:ascii="Arial" w:hAnsi="Arial" w:cs="Arial"/>
        </w:rPr>
        <w:t xml:space="preserve"> 2”</w:t>
      </w:r>
      <w:r>
        <w:rPr>
          <w:rStyle w:val="Odwoanieprzypisudolnego"/>
          <w:rFonts w:ascii="Arial" w:hAnsi="Arial" w:cs="Arial"/>
        </w:rPr>
        <w:footnoteReference w:id="3"/>
      </w:r>
    </w:p>
    <w:bookmarkEnd w:id="8"/>
    <w:p w14:paraId="0918CB53" w14:textId="227BEEDF" w:rsidR="0091217A" w:rsidRPr="002317C8" w:rsidRDefault="0091217A" w:rsidP="00F93570">
      <w:pPr>
        <w:numPr>
          <w:ilvl w:val="0"/>
          <w:numId w:val="1"/>
        </w:numPr>
        <w:spacing w:after="200" w:line="240" w:lineRule="auto"/>
        <w:ind w:left="0" w:firstLine="0"/>
        <w:rPr>
          <w:rFonts w:ascii="Arial" w:hAnsi="Arial" w:cs="Arial"/>
        </w:rPr>
      </w:pPr>
      <w:r w:rsidRPr="002317C8">
        <w:rPr>
          <w:rFonts w:ascii="Arial" w:hAnsi="Arial" w:cs="Arial"/>
        </w:rPr>
        <w:t xml:space="preserve">Zgodnie z zapisami Rozporządzenia Ministra Infrastruktury i Rozwoju z dnia 2 lipca 2015 r. w sprawie udzielania pomocy </w:t>
      </w:r>
      <w:r w:rsidRPr="002317C8">
        <w:rPr>
          <w:rFonts w:ascii="Arial" w:hAnsi="Arial" w:cs="Arial"/>
          <w:i/>
        </w:rPr>
        <w:t xml:space="preserve">de minimis </w:t>
      </w:r>
      <w:r w:rsidRPr="002317C8">
        <w:rPr>
          <w:rFonts w:ascii="Arial" w:hAnsi="Arial" w:cs="Arial"/>
        </w:rPr>
        <w:t xml:space="preserve">oraz pomocy publicznej w ramach programów operacyjnych finansowanych z Europejskiego Funduszu Społecznego na lata 2014-2020 (Dz.U. RP poz. 1073 z dnia 30 lipca 2015 r.) odwołującego się do zapisów rozporządzenia Komisji (UE) nr 1407/2013 z dnia 18 grudnia 2013 r. w sprawie stosowania art. 107 i 108 Traktatu o funkcjonowaniu Unii Europejskiej do pomocy </w:t>
      </w:r>
      <w:r w:rsidRPr="002317C8">
        <w:rPr>
          <w:rFonts w:ascii="Arial" w:hAnsi="Arial" w:cs="Arial"/>
          <w:i/>
        </w:rPr>
        <w:t>de minimis</w:t>
      </w:r>
      <w:r w:rsidRPr="002317C8">
        <w:rPr>
          <w:rFonts w:ascii="Arial" w:hAnsi="Arial" w:cs="Arial"/>
        </w:rPr>
        <w:t xml:space="preserve"> (Dz. Urz. UE L nr 352 z 24.12.2013 r.) nie jest dopuszczalne udzielenia </w:t>
      </w:r>
      <w:r w:rsidR="008159F5" w:rsidRPr="002317C8">
        <w:rPr>
          <w:rFonts w:ascii="Arial" w:hAnsi="Arial" w:cs="Arial"/>
        </w:rPr>
        <w:t xml:space="preserve">w ramach projektu </w:t>
      </w:r>
      <w:r w:rsidRPr="002317C8">
        <w:rPr>
          <w:rFonts w:ascii="Arial" w:hAnsi="Arial" w:cs="Arial"/>
        </w:rPr>
        <w:t>wsparcia osobom planującym rozpoczęcie działalności gospodarczej:</w:t>
      </w:r>
    </w:p>
    <w:bookmarkEnd w:id="6"/>
    <w:p w14:paraId="683E0546" w14:textId="60572D5E"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w sektorze rybołówstwa i akwakultury, objętym rozporządzeniem Rady (WE) nr 104/2000;</w:t>
      </w:r>
    </w:p>
    <w:p w14:paraId="0D003528" w14:textId="05DF2A25"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 xml:space="preserve"> zajmującej się produkcją podstawową produktów rolnych</w:t>
      </w:r>
      <w:r w:rsidRPr="002317C8">
        <w:rPr>
          <w:rStyle w:val="Odwoanieprzypisudolnego"/>
          <w:rFonts w:ascii="Arial" w:hAnsi="Arial" w:cs="Arial"/>
        </w:rPr>
        <w:footnoteReference w:id="4"/>
      </w:r>
      <w:r w:rsidRPr="002317C8">
        <w:rPr>
          <w:rFonts w:ascii="Arial" w:hAnsi="Arial" w:cs="Arial"/>
        </w:rPr>
        <w:t xml:space="preserve">; </w:t>
      </w:r>
    </w:p>
    <w:p w14:paraId="7172C9F2" w14:textId="5BAE787D"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w sektorze przetwarzania i wprowadzania do obrotu</w:t>
      </w:r>
      <w:r w:rsidRPr="002317C8">
        <w:rPr>
          <w:rStyle w:val="Odwoanieprzypisudolnego"/>
          <w:rFonts w:ascii="Arial" w:hAnsi="Arial" w:cs="Arial"/>
        </w:rPr>
        <w:footnoteReference w:id="5"/>
      </w:r>
      <w:r w:rsidRPr="002317C8">
        <w:rPr>
          <w:rFonts w:ascii="Arial" w:hAnsi="Arial" w:cs="Arial"/>
        </w:rPr>
        <w:t xml:space="preserve"> produktów rolnych w następujących przypadkach: </w:t>
      </w:r>
    </w:p>
    <w:p w14:paraId="1490F5DA" w14:textId="18347148" w:rsidR="008159F5" w:rsidRPr="002317C8" w:rsidRDefault="008159F5" w:rsidP="00F93570">
      <w:pPr>
        <w:pStyle w:val="Akapitzlist"/>
        <w:numPr>
          <w:ilvl w:val="0"/>
          <w:numId w:val="20"/>
        </w:numPr>
        <w:spacing w:after="200" w:line="240" w:lineRule="auto"/>
        <w:ind w:left="709" w:firstLine="0"/>
        <w:rPr>
          <w:rFonts w:ascii="Arial" w:hAnsi="Arial" w:cs="Arial"/>
        </w:rPr>
      </w:pPr>
      <w:r w:rsidRPr="002317C8">
        <w:rPr>
          <w:rFonts w:ascii="Arial" w:hAnsi="Arial" w:cs="Arial"/>
        </w:rPr>
        <w:t xml:space="preserve">kiedy wysokość pomocy ustalana jest na podstawie ceny lub ilości takich produktów nabytych od producentów podstawowych lub wprowadzonych na rynek przez przedsiębiorstwa objęte pomocą; </w:t>
      </w:r>
    </w:p>
    <w:p w14:paraId="515283D0" w14:textId="09107B14" w:rsidR="008159F5" w:rsidRPr="002317C8" w:rsidRDefault="008159F5" w:rsidP="00F93570">
      <w:pPr>
        <w:pStyle w:val="Akapitzlist"/>
        <w:numPr>
          <w:ilvl w:val="0"/>
          <w:numId w:val="20"/>
        </w:numPr>
        <w:spacing w:after="200" w:line="240" w:lineRule="auto"/>
        <w:ind w:left="709" w:firstLine="0"/>
        <w:rPr>
          <w:rFonts w:ascii="Arial" w:hAnsi="Arial" w:cs="Arial"/>
        </w:rPr>
      </w:pPr>
      <w:r w:rsidRPr="002317C8">
        <w:rPr>
          <w:rFonts w:ascii="Arial" w:hAnsi="Arial" w:cs="Arial"/>
        </w:rPr>
        <w:t xml:space="preserve">kiedy przyznanie pomocy zależy od faktu przekazania jej w części lub w całości producentom podstawowym; </w:t>
      </w:r>
    </w:p>
    <w:p w14:paraId="074098CE" w14:textId="1773702F" w:rsidR="008159F5" w:rsidRPr="002317C8"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 xml:space="preserve">związanej z wywozem do państw trzecich lub państw członkowskich, tzn. pomocy bezpośrednio związanej z ilością wywożonych produktów, tworzeniem i prowadzeniem </w:t>
      </w:r>
      <w:r w:rsidRPr="002317C8">
        <w:rPr>
          <w:rFonts w:ascii="Arial" w:hAnsi="Arial" w:cs="Arial"/>
        </w:rPr>
        <w:lastRenderedPageBreak/>
        <w:t xml:space="preserve">sieci dystrybucyjnej lub innymi wydatkami bieżącymi związanymi z prowadzeniem działalności wywozowej; </w:t>
      </w:r>
    </w:p>
    <w:p w14:paraId="5DAEDFC7" w14:textId="5E51B125" w:rsidR="008159F5" w:rsidRDefault="008159F5" w:rsidP="00F93570">
      <w:pPr>
        <w:pStyle w:val="Akapitzlist"/>
        <w:numPr>
          <w:ilvl w:val="0"/>
          <w:numId w:val="18"/>
        </w:numPr>
        <w:spacing w:after="200" w:line="240" w:lineRule="auto"/>
        <w:ind w:left="426" w:firstLine="0"/>
        <w:rPr>
          <w:rFonts w:ascii="Arial" w:hAnsi="Arial" w:cs="Arial"/>
        </w:rPr>
      </w:pPr>
      <w:r w:rsidRPr="002317C8">
        <w:rPr>
          <w:rFonts w:ascii="Arial" w:hAnsi="Arial" w:cs="Arial"/>
        </w:rPr>
        <w:t>pomocy uwarunkowanej pierwszeństwem korzystania z towarów krajowych w stosunku do towarów sprowadzanych z zagranicy</w:t>
      </w:r>
    </w:p>
    <w:p w14:paraId="7F05B7AC" w14:textId="171067CD" w:rsidR="007A31B8" w:rsidRPr="002317C8" w:rsidRDefault="007A31B8" w:rsidP="00F93570">
      <w:pPr>
        <w:pStyle w:val="Akapitzlist"/>
        <w:numPr>
          <w:ilvl w:val="0"/>
          <w:numId w:val="18"/>
        </w:numPr>
        <w:spacing w:after="200" w:line="240" w:lineRule="auto"/>
        <w:ind w:left="426" w:firstLine="0"/>
        <w:rPr>
          <w:rFonts w:ascii="Arial" w:hAnsi="Arial" w:cs="Arial"/>
        </w:rPr>
      </w:pPr>
      <w:r w:rsidRPr="007A31B8">
        <w:rPr>
          <w:rFonts w:ascii="Arial" w:hAnsi="Arial" w:cs="Arial"/>
        </w:rPr>
        <w:t>na nabycie pojazdów przeznaczonych do transportu drogowego przyznawanej podmiotom gospodarczym prowadzącym działalność zarobkową w zakresie drogowego transportu towarowego</w:t>
      </w:r>
      <w:r>
        <w:rPr>
          <w:rFonts w:ascii="Arial" w:hAnsi="Arial" w:cs="Arial"/>
        </w:rPr>
        <w:t>.</w:t>
      </w:r>
    </w:p>
    <w:p w14:paraId="614963BD" w14:textId="2DE4CBAD" w:rsidR="0091217A" w:rsidRPr="002317C8" w:rsidRDefault="0091217A" w:rsidP="00F93570">
      <w:pPr>
        <w:numPr>
          <w:ilvl w:val="0"/>
          <w:numId w:val="1"/>
        </w:numPr>
        <w:spacing w:after="200" w:line="240" w:lineRule="auto"/>
        <w:ind w:left="284" w:hanging="284"/>
        <w:rPr>
          <w:rFonts w:ascii="Arial" w:hAnsi="Arial" w:cs="Arial"/>
        </w:rPr>
      </w:pPr>
      <w:r w:rsidRPr="002317C8">
        <w:rPr>
          <w:rFonts w:ascii="Arial" w:hAnsi="Arial" w:cs="Arial"/>
        </w:rPr>
        <w:t xml:space="preserve">Jeżeli </w:t>
      </w:r>
      <w:r w:rsidR="008159F5" w:rsidRPr="002317C8">
        <w:rPr>
          <w:rFonts w:ascii="Arial" w:hAnsi="Arial" w:cs="Arial"/>
        </w:rPr>
        <w:t>kandydat do pro</w:t>
      </w:r>
      <w:r w:rsidR="00015AD4" w:rsidRPr="002317C8">
        <w:rPr>
          <w:rFonts w:ascii="Arial" w:hAnsi="Arial" w:cs="Arial"/>
        </w:rPr>
        <w:t>je</w:t>
      </w:r>
      <w:r w:rsidR="008159F5" w:rsidRPr="002317C8">
        <w:rPr>
          <w:rFonts w:ascii="Arial" w:hAnsi="Arial" w:cs="Arial"/>
        </w:rPr>
        <w:t>ktu</w:t>
      </w:r>
      <w:r w:rsidRPr="002317C8">
        <w:rPr>
          <w:rFonts w:ascii="Arial" w:hAnsi="Arial" w:cs="Arial"/>
        </w:rPr>
        <w:t xml:space="preserve"> planuje prowadzić działalność w sektorach, o których mowa w punkcie </w:t>
      </w:r>
      <w:r w:rsidR="008159F5" w:rsidRPr="002317C8">
        <w:rPr>
          <w:rFonts w:ascii="Arial" w:hAnsi="Arial" w:cs="Arial"/>
        </w:rPr>
        <w:t>2</w:t>
      </w:r>
      <w:r w:rsidRPr="002317C8">
        <w:rPr>
          <w:rFonts w:ascii="Arial" w:hAnsi="Arial" w:cs="Arial"/>
        </w:rPr>
        <w:t xml:space="preserve"> lit. a, b, c, a także inną działalność, niepodlegającą wykluczeniu z uzyskania wsparcia w ramach projektu, oraz zapewni rozdzielność rachunkową tych działalności, wówczas pomocy w ramach projektu może zostać udzielona na pokrycie kosztów kwalifikowalnych ponoszonych w ramach działalności, która nie jest objęta wyłączeniem.</w:t>
      </w:r>
    </w:p>
    <w:p w14:paraId="57843F26" w14:textId="16992E84" w:rsidR="0091217A" w:rsidRPr="002317C8" w:rsidRDefault="008159F5" w:rsidP="00F93570">
      <w:pPr>
        <w:numPr>
          <w:ilvl w:val="0"/>
          <w:numId w:val="1"/>
        </w:numPr>
        <w:spacing w:after="200" w:line="240" w:lineRule="auto"/>
        <w:ind w:left="284" w:hanging="284"/>
        <w:rPr>
          <w:rFonts w:ascii="Arial" w:hAnsi="Arial" w:cs="Arial"/>
        </w:rPr>
      </w:pPr>
      <w:r w:rsidRPr="002317C8">
        <w:rPr>
          <w:rFonts w:ascii="Arial" w:hAnsi="Arial" w:cs="Arial"/>
        </w:rPr>
        <w:t xml:space="preserve">Wsparcie finansowe udzielane w ramach projektu stanowi pomoc de minimis. </w:t>
      </w:r>
      <w:r w:rsidR="0091217A" w:rsidRPr="002317C8">
        <w:rPr>
          <w:rFonts w:ascii="Arial" w:hAnsi="Arial" w:cs="Arial"/>
        </w:rPr>
        <w:t xml:space="preserve">Pomoc </w:t>
      </w:r>
      <w:r w:rsidRPr="002317C8">
        <w:rPr>
          <w:rFonts w:ascii="Arial" w:hAnsi="Arial" w:cs="Arial"/>
        </w:rPr>
        <w:t xml:space="preserve">de minimis </w:t>
      </w:r>
      <w:r w:rsidR="0091217A" w:rsidRPr="002317C8">
        <w:rPr>
          <w:rFonts w:ascii="Arial" w:hAnsi="Arial" w:cs="Arial"/>
        </w:rPr>
        <w:t>udzielona w ramach projektu nie może spowodować przekroczenia maksymalnej kwoty pomocy przyznanej jednemu przedsiębiorstwu wynoszącej 200 000 euro w okresie trzech lat podatkowych, a w przypadku przedsiębiorstw prowadzących działalność zarobkową w zakresie drogowego transportu towarów nie może przekroczyć 100 000 euro w okresie trzech lat podatkowych.</w:t>
      </w:r>
    </w:p>
    <w:p w14:paraId="07776774" w14:textId="28247DEC" w:rsidR="0091217A" w:rsidRPr="002317C8" w:rsidRDefault="0091217A" w:rsidP="00F93570">
      <w:pPr>
        <w:numPr>
          <w:ilvl w:val="0"/>
          <w:numId w:val="1"/>
        </w:numPr>
        <w:spacing w:after="200" w:line="240" w:lineRule="auto"/>
        <w:ind w:left="284" w:hanging="284"/>
        <w:rPr>
          <w:rFonts w:ascii="Arial" w:hAnsi="Arial" w:cs="Arial"/>
        </w:rPr>
      </w:pPr>
      <w:r w:rsidRPr="002317C8">
        <w:rPr>
          <w:rFonts w:ascii="Arial" w:hAnsi="Arial" w:cs="Arial"/>
        </w:rPr>
        <w:t xml:space="preserve">Kandydat do projektu musi spełniać kryteria udziału w projekcie oraz nie podlegać wykluczeniom, o których mowa w niniejszym </w:t>
      </w:r>
      <w:r w:rsidRPr="002317C8">
        <w:rPr>
          <w:rFonts w:ascii="Arial" w:hAnsi="Arial" w:cs="Arial"/>
          <w:b/>
        </w:rPr>
        <w:t xml:space="preserve">§ </w:t>
      </w:r>
      <w:r w:rsidRPr="002317C8">
        <w:rPr>
          <w:rFonts w:ascii="Arial" w:hAnsi="Arial" w:cs="Arial"/>
        </w:rPr>
        <w:t>w dniu złożenia formularza zgłoszeniowego oraz w dniu przystąpienia do projektu.</w:t>
      </w:r>
    </w:p>
    <w:p w14:paraId="0AC88E08" w14:textId="69DCC46D" w:rsidR="0091217A" w:rsidRPr="002317C8" w:rsidRDefault="0091217A" w:rsidP="00F93570">
      <w:pPr>
        <w:numPr>
          <w:ilvl w:val="0"/>
          <w:numId w:val="1"/>
        </w:numPr>
        <w:spacing w:after="200" w:line="240" w:lineRule="auto"/>
        <w:ind w:left="284" w:hanging="284"/>
        <w:rPr>
          <w:rFonts w:ascii="Arial" w:hAnsi="Arial" w:cs="Arial"/>
        </w:rPr>
      </w:pPr>
      <w:r w:rsidRPr="002317C8">
        <w:rPr>
          <w:rFonts w:ascii="Arial" w:hAnsi="Arial" w:cs="Arial"/>
        </w:rPr>
        <w:t xml:space="preserve">Na etapie rekrutacji do projektu preferowaną grupę </w:t>
      </w:r>
      <w:r w:rsidR="00015AD4" w:rsidRPr="002317C8">
        <w:rPr>
          <w:rFonts w:ascii="Arial" w:hAnsi="Arial" w:cs="Arial"/>
        </w:rPr>
        <w:t>kandydatów</w:t>
      </w:r>
      <w:r w:rsidRPr="002317C8">
        <w:rPr>
          <w:rFonts w:ascii="Arial" w:hAnsi="Arial" w:cs="Arial"/>
        </w:rPr>
        <w:t xml:space="preserve"> stanowią</w:t>
      </w:r>
      <w:r w:rsidR="007F0628" w:rsidRPr="002317C8">
        <w:rPr>
          <w:rFonts w:ascii="Arial" w:hAnsi="Arial" w:cs="Arial"/>
        </w:rPr>
        <w:t xml:space="preserve"> </w:t>
      </w:r>
      <w:r w:rsidR="00560B40" w:rsidRPr="002317C8">
        <w:rPr>
          <w:rFonts w:ascii="Arial" w:hAnsi="Arial" w:cs="Arial"/>
        </w:rPr>
        <w:t>osoby</w:t>
      </w:r>
      <w:r w:rsidR="007F0628" w:rsidRPr="002317C8">
        <w:rPr>
          <w:rFonts w:ascii="Arial" w:hAnsi="Arial" w:cs="Arial"/>
        </w:rPr>
        <w:t xml:space="preserve"> </w:t>
      </w:r>
      <w:r w:rsidR="00015AD4" w:rsidRPr="002317C8">
        <w:rPr>
          <w:rFonts w:ascii="Arial" w:hAnsi="Arial" w:cs="Arial"/>
        </w:rPr>
        <w:t>bezrobotne</w:t>
      </w:r>
      <w:r w:rsidR="007F0628" w:rsidRPr="002317C8">
        <w:rPr>
          <w:rFonts w:ascii="Arial" w:hAnsi="Arial" w:cs="Arial"/>
        </w:rPr>
        <w:t>, które znajdują się w szczególnie trudnej sytuacji na rynku pracy tj.:</w:t>
      </w:r>
    </w:p>
    <w:p w14:paraId="4AFD87EC" w14:textId="77777777" w:rsidR="0091217A" w:rsidRPr="002317C8" w:rsidRDefault="0091217A" w:rsidP="00F93570">
      <w:pPr>
        <w:numPr>
          <w:ilvl w:val="0"/>
          <w:numId w:val="15"/>
        </w:numPr>
        <w:spacing w:after="200" w:line="240" w:lineRule="auto"/>
        <w:ind w:left="426" w:hanging="142"/>
        <w:rPr>
          <w:rFonts w:ascii="Arial" w:hAnsi="Arial" w:cs="Arial"/>
        </w:rPr>
      </w:pPr>
      <w:bookmarkStart w:id="9" w:name="_Hlk41547164"/>
      <w:r w:rsidRPr="002317C8">
        <w:rPr>
          <w:rFonts w:ascii="Arial" w:hAnsi="Arial" w:cs="Arial"/>
        </w:rPr>
        <w:t>Osoby w wieku 50 lat i więcej;</w:t>
      </w:r>
    </w:p>
    <w:p w14:paraId="7B54395B" w14:textId="77777777" w:rsidR="0091217A" w:rsidRPr="002317C8" w:rsidRDefault="0091217A" w:rsidP="00F93570">
      <w:pPr>
        <w:numPr>
          <w:ilvl w:val="0"/>
          <w:numId w:val="15"/>
        </w:numPr>
        <w:spacing w:after="200" w:line="240" w:lineRule="auto"/>
        <w:ind w:left="426" w:hanging="142"/>
        <w:rPr>
          <w:rFonts w:ascii="Arial" w:hAnsi="Arial" w:cs="Arial"/>
        </w:rPr>
      </w:pPr>
      <w:r w:rsidRPr="002317C8">
        <w:rPr>
          <w:rFonts w:ascii="Arial" w:hAnsi="Arial" w:cs="Arial"/>
        </w:rPr>
        <w:t>Kobiety;</w:t>
      </w:r>
    </w:p>
    <w:p w14:paraId="692942FB" w14:textId="6549EADE" w:rsidR="0091217A" w:rsidRPr="002317C8" w:rsidRDefault="0091217A" w:rsidP="00F93570">
      <w:pPr>
        <w:numPr>
          <w:ilvl w:val="0"/>
          <w:numId w:val="15"/>
        </w:numPr>
        <w:spacing w:after="200" w:line="240" w:lineRule="auto"/>
        <w:ind w:left="426" w:hanging="142"/>
        <w:rPr>
          <w:rFonts w:ascii="Arial" w:hAnsi="Arial" w:cs="Arial"/>
        </w:rPr>
      </w:pPr>
      <w:r w:rsidRPr="002317C8">
        <w:rPr>
          <w:rFonts w:ascii="Arial" w:hAnsi="Arial" w:cs="Arial"/>
        </w:rPr>
        <w:t>Osoby z niepełnosprawnościami</w:t>
      </w:r>
      <w:r w:rsidR="00854898" w:rsidRPr="002317C8">
        <w:rPr>
          <w:rStyle w:val="Odwoanieprzypisudolnego"/>
          <w:rFonts w:ascii="Arial" w:hAnsi="Arial" w:cs="Arial"/>
        </w:rPr>
        <w:footnoteReference w:id="6"/>
      </w:r>
      <w:r w:rsidRPr="002317C8">
        <w:rPr>
          <w:rFonts w:ascii="Arial" w:hAnsi="Arial" w:cs="Arial"/>
        </w:rPr>
        <w:t>;</w:t>
      </w:r>
    </w:p>
    <w:p w14:paraId="6EFB78D0" w14:textId="40F79B04" w:rsidR="0091217A" w:rsidRPr="002317C8" w:rsidRDefault="0091217A" w:rsidP="00F93570">
      <w:pPr>
        <w:numPr>
          <w:ilvl w:val="0"/>
          <w:numId w:val="15"/>
        </w:numPr>
        <w:spacing w:after="200" w:line="240" w:lineRule="auto"/>
        <w:ind w:left="426" w:hanging="142"/>
        <w:rPr>
          <w:rFonts w:ascii="Arial" w:hAnsi="Arial" w:cs="Arial"/>
        </w:rPr>
      </w:pPr>
      <w:r w:rsidRPr="002317C8">
        <w:rPr>
          <w:rFonts w:ascii="Arial" w:hAnsi="Arial" w:cs="Arial"/>
        </w:rPr>
        <w:t>Osoby długotrwale bezrobotne</w:t>
      </w:r>
      <w:r w:rsidR="00854898" w:rsidRPr="002317C8">
        <w:rPr>
          <w:rStyle w:val="Odwoanieprzypisudolnego"/>
          <w:rFonts w:ascii="Arial" w:hAnsi="Arial" w:cs="Arial"/>
        </w:rPr>
        <w:footnoteReference w:id="7"/>
      </w:r>
      <w:r w:rsidRPr="002317C8">
        <w:rPr>
          <w:rFonts w:ascii="Arial" w:hAnsi="Arial" w:cs="Arial"/>
        </w:rPr>
        <w:t>;</w:t>
      </w:r>
    </w:p>
    <w:p w14:paraId="4056B767" w14:textId="4E859FB5" w:rsidR="0091217A" w:rsidRPr="002317C8" w:rsidRDefault="0091217A" w:rsidP="00F93570">
      <w:pPr>
        <w:numPr>
          <w:ilvl w:val="0"/>
          <w:numId w:val="15"/>
        </w:numPr>
        <w:spacing w:after="200" w:line="240" w:lineRule="auto"/>
        <w:ind w:left="426" w:hanging="142"/>
        <w:rPr>
          <w:rFonts w:ascii="Arial" w:hAnsi="Arial" w:cs="Arial"/>
        </w:rPr>
      </w:pPr>
      <w:r w:rsidRPr="002317C8">
        <w:rPr>
          <w:rFonts w:ascii="Arial" w:hAnsi="Arial" w:cs="Arial"/>
        </w:rPr>
        <w:t xml:space="preserve">Osoby o niskich kwalifikacjach, tj. </w:t>
      </w:r>
      <w:r w:rsidR="00015AD4" w:rsidRPr="002317C8">
        <w:rPr>
          <w:rFonts w:ascii="Arial" w:hAnsi="Arial" w:cs="Arial"/>
        </w:rPr>
        <w:t>posiadające wykształcenie max. ponadgimnazjalne</w:t>
      </w:r>
      <w:r w:rsidR="00854898" w:rsidRPr="002317C8">
        <w:rPr>
          <w:rFonts w:ascii="Arial" w:hAnsi="Arial" w:cs="Arial"/>
        </w:rPr>
        <w:t xml:space="preserve"> włącznie.</w:t>
      </w:r>
      <w:r w:rsidR="00854898" w:rsidRPr="002317C8">
        <w:rPr>
          <w:rStyle w:val="Odwoanieprzypisudolnego"/>
          <w:rFonts w:ascii="Arial" w:hAnsi="Arial" w:cs="Arial"/>
        </w:rPr>
        <w:footnoteReference w:id="8"/>
      </w:r>
    </w:p>
    <w:p w14:paraId="53BCB77A" w14:textId="6C720E23" w:rsidR="00854898" w:rsidRPr="002317C8" w:rsidRDefault="00701DA2" w:rsidP="00F93570">
      <w:pPr>
        <w:pStyle w:val="Akapitzlist"/>
        <w:numPr>
          <w:ilvl w:val="0"/>
          <w:numId w:val="1"/>
        </w:numPr>
        <w:spacing w:after="200" w:line="240" w:lineRule="auto"/>
        <w:ind w:left="426" w:hanging="426"/>
        <w:rPr>
          <w:rFonts w:ascii="Arial" w:hAnsi="Arial" w:cs="Arial"/>
        </w:rPr>
      </w:pPr>
      <w:r w:rsidRPr="002317C8">
        <w:rPr>
          <w:rFonts w:ascii="Arial" w:hAnsi="Arial" w:cs="Arial"/>
        </w:rPr>
        <w:t xml:space="preserve">W projekcie udział weźmie </w:t>
      </w:r>
      <w:r w:rsidR="00015AD4" w:rsidRPr="002317C8">
        <w:rPr>
          <w:rFonts w:ascii="Arial" w:hAnsi="Arial" w:cs="Arial"/>
        </w:rPr>
        <w:t xml:space="preserve">w co najmniej </w:t>
      </w:r>
      <w:r w:rsidRPr="002317C8">
        <w:rPr>
          <w:rFonts w:ascii="Arial" w:hAnsi="Arial" w:cs="Arial"/>
        </w:rPr>
        <w:t xml:space="preserve">80% </w:t>
      </w:r>
      <w:r w:rsidR="00522541" w:rsidRPr="002317C8">
        <w:rPr>
          <w:rFonts w:ascii="Arial" w:hAnsi="Arial" w:cs="Arial"/>
        </w:rPr>
        <w:t>os</w:t>
      </w:r>
      <w:r w:rsidR="00015AD4" w:rsidRPr="002317C8">
        <w:rPr>
          <w:rFonts w:ascii="Arial" w:hAnsi="Arial" w:cs="Arial"/>
        </w:rPr>
        <w:t>oby</w:t>
      </w:r>
      <w:r w:rsidR="00522541" w:rsidRPr="002317C8">
        <w:rPr>
          <w:rFonts w:ascii="Arial" w:hAnsi="Arial" w:cs="Arial"/>
        </w:rPr>
        <w:t xml:space="preserve"> bezrobotn</w:t>
      </w:r>
      <w:r w:rsidR="00015AD4" w:rsidRPr="002317C8">
        <w:rPr>
          <w:rFonts w:ascii="Arial" w:hAnsi="Arial" w:cs="Arial"/>
        </w:rPr>
        <w:t>e</w:t>
      </w:r>
      <w:r w:rsidR="00522541" w:rsidRPr="002317C8">
        <w:rPr>
          <w:rFonts w:ascii="Arial" w:hAnsi="Arial" w:cs="Arial"/>
        </w:rPr>
        <w:t xml:space="preserve"> znajdując</w:t>
      </w:r>
      <w:r w:rsidR="00015AD4" w:rsidRPr="002317C8">
        <w:rPr>
          <w:rFonts w:ascii="Arial" w:hAnsi="Arial" w:cs="Arial"/>
        </w:rPr>
        <w:t>e</w:t>
      </w:r>
      <w:r w:rsidR="00522541" w:rsidRPr="002317C8">
        <w:rPr>
          <w:rFonts w:ascii="Arial" w:hAnsi="Arial" w:cs="Arial"/>
        </w:rPr>
        <w:t xml:space="preserve"> się w szczególnie trudnej sytuacji na rynku pracy</w:t>
      </w:r>
      <w:r w:rsidR="00015AD4" w:rsidRPr="002317C8">
        <w:rPr>
          <w:rFonts w:ascii="Arial" w:hAnsi="Arial" w:cs="Arial"/>
        </w:rPr>
        <w:t xml:space="preserve">, a osoby </w:t>
      </w:r>
      <w:r w:rsidR="00AB0C3D" w:rsidRPr="002317C8">
        <w:rPr>
          <w:rFonts w:ascii="Arial" w:hAnsi="Arial" w:cs="Arial"/>
        </w:rPr>
        <w:t xml:space="preserve">bezrobotne </w:t>
      </w:r>
      <w:r w:rsidR="00F1506B" w:rsidRPr="002317C8">
        <w:rPr>
          <w:rFonts w:ascii="Arial" w:hAnsi="Arial" w:cs="Arial"/>
        </w:rPr>
        <w:t>niebędące w szczególnie trudnej sytuacji na rynku pracy</w:t>
      </w:r>
      <w:r w:rsidR="00DB1126" w:rsidRPr="002317C8">
        <w:rPr>
          <w:rFonts w:ascii="Arial" w:hAnsi="Arial" w:cs="Arial"/>
        </w:rPr>
        <w:t xml:space="preserve"> będą stanowić maksymalnie 20% osób bezrobotnych wspartych w projekcie. </w:t>
      </w:r>
      <w:r w:rsidR="004717A3" w:rsidRPr="002317C8">
        <w:rPr>
          <w:rFonts w:ascii="Arial" w:hAnsi="Arial" w:cs="Arial"/>
        </w:rPr>
        <w:t xml:space="preserve">Mając </w:t>
      </w:r>
      <w:r w:rsidR="00015AD4" w:rsidRPr="002317C8">
        <w:rPr>
          <w:rFonts w:ascii="Arial" w:hAnsi="Arial" w:cs="Arial"/>
        </w:rPr>
        <w:t xml:space="preserve">powyższe </w:t>
      </w:r>
      <w:r w:rsidR="004717A3" w:rsidRPr="002317C8">
        <w:rPr>
          <w:rFonts w:ascii="Arial" w:hAnsi="Arial" w:cs="Arial"/>
        </w:rPr>
        <w:t xml:space="preserve">na uwadze </w:t>
      </w:r>
      <w:r w:rsidR="00015AD4" w:rsidRPr="002317C8">
        <w:rPr>
          <w:rFonts w:ascii="Arial" w:hAnsi="Arial" w:cs="Arial"/>
        </w:rPr>
        <w:t>łącznie w wyniku dwóch</w:t>
      </w:r>
      <w:r w:rsidR="004717A3" w:rsidRPr="002317C8">
        <w:rPr>
          <w:rFonts w:ascii="Arial" w:hAnsi="Arial" w:cs="Arial"/>
        </w:rPr>
        <w:t xml:space="preserve"> rekrutacj</w:t>
      </w:r>
      <w:r w:rsidR="00015AD4" w:rsidRPr="002317C8">
        <w:rPr>
          <w:rFonts w:ascii="Arial" w:hAnsi="Arial" w:cs="Arial"/>
        </w:rPr>
        <w:t>i do projektu</w:t>
      </w:r>
      <w:r w:rsidR="004717A3" w:rsidRPr="002317C8">
        <w:rPr>
          <w:rFonts w:ascii="Arial" w:hAnsi="Arial" w:cs="Arial"/>
        </w:rPr>
        <w:t xml:space="preserve"> </w:t>
      </w:r>
      <w:r w:rsidR="00962356" w:rsidRPr="002317C8">
        <w:rPr>
          <w:rFonts w:ascii="Arial" w:hAnsi="Arial" w:cs="Arial"/>
        </w:rPr>
        <w:t xml:space="preserve">może zostać </w:t>
      </w:r>
      <w:r w:rsidR="004717A3" w:rsidRPr="002317C8">
        <w:rPr>
          <w:rFonts w:ascii="Arial" w:hAnsi="Arial" w:cs="Arial"/>
        </w:rPr>
        <w:t xml:space="preserve">zakwalifikowanych </w:t>
      </w:r>
      <w:r w:rsidR="00015AD4" w:rsidRPr="002317C8">
        <w:rPr>
          <w:rFonts w:ascii="Arial" w:hAnsi="Arial" w:cs="Arial"/>
        </w:rPr>
        <w:t>łącznie max.</w:t>
      </w:r>
      <w:r w:rsidR="004717A3" w:rsidRPr="002317C8">
        <w:rPr>
          <w:rFonts w:ascii="Arial" w:hAnsi="Arial" w:cs="Arial"/>
        </w:rPr>
        <w:t xml:space="preserve"> </w:t>
      </w:r>
      <w:r w:rsidR="004845A8" w:rsidRPr="002317C8">
        <w:rPr>
          <w:rFonts w:ascii="Arial" w:hAnsi="Arial" w:cs="Arial"/>
        </w:rPr>
        <w:t xml:space="preserve">10 osób, które nie </w:t>
      </w:r>
      <w:r w:rsidR="00015AD4" w:rsidRPr="002317C8">
        <w:rPr>
          <w:rFonts w:ascii="Arial" w:hAnsi="Arial" w:cs="Arial"/>
        </w:rPr>
        <w:t xml:space="preserve">należą do żadnej z grup wskazanych w </w:t>
      </w:r>
      <w:r w:rsidR="00177F9E" w:rsidRPr="002317C8">
        <w:rPr>
          <w:rFonts w:ascii="Arial" w:hAnsi="Arial" w:cs="Arial"/>
        </w:rPr>
        <w:t xml:space="preserve">pkt </w:t>
      </w:r>
      <w:r w:rsidR="00015AD4" w:rsidRPr="002317C8">
        <w:rPr>
          <w:rFonts w:ascii="Arial" w:hAnsi="Arial" w:cs="Arial"/>
        </w:rPr>
        <w:t>6</w:t>
      </w:r>
      <w:r w:rsidR="00071ADE" w:rsidRPr="002317C8">
        <w:rPr>
          <w:rFonts w:ascii="Arial" w:hAnsi="Arial" w:cs="Arial"/>
        </w:rPr>
        <w:t xml:space="preserve"> </w:t>
      </w:r>
      <w:r w:rsidR="00015AD4" w:rsidRPr="002317C8">
        <w:rPr>
          <w:rFonts w:ascii="Arial" w:hAnsi="Arial" w:cs="Arial"/>
        </w:rPr>
        <w:t xml:space="preserve">lit. </w:t>
      </w:r>
      <w:r w:rsidR="00071ADE" w:rsidRPr="002317C8">
        <w:rPr>
          <w:rFonts w:ascii="Arial" w:hAnsi="Arial" w:cs="Arial"/>
        </w:rPr>
        <w:t>od a do e</w:t>
      </w:r>
      <w:r w:rsidR="00015AD4" w:rsidRPr="002317C8">
        <w:rPr>
          <w:rFonts w:ascii="Arial" w:hAnsi="Arial" w:cs="Arial"/>
        </w:rPr>
        <w:t>, bez względu na liczbę punktów uzyskanych w wyniku procesu rekrutacji do projektu.</w:t>
      </w:r>
    </w:p>
    <w:p w14:paraId="5CD2A481" w14:textId="0A0D061F" w:rsidR="002B10C8" w:rsidRDefault="00854898" w:rsidP="00F93570">
      <w:pPr>
        <w:pStyle w:val="Akapitzlist"/>
        <w:numPr>
          <w:ilvl w:val="0"/>
          <w:numId w:val="1"/>
        </w:numPr>
        <w:spacing w:after="200" w:line="240" w:lineRule="auto"/>
        <w:ind w:left="426" w:hanging="426"/>
        <w:rPr>
          <w:rFonts w:ascii="Arial" w:hAnsi="Arial" w:cs="Arial"/>
        </w:rPr>
      </w:pPr>
      <w:r w:rsidRPr="002317C8">
        <w:rPr>
          <w:rFonts w:ascii="Arial" w:hAnsi="Arial" w:cs="Arial"/>
        </w:rPr>
        <w:lastRenderedPageBreak/>
        <w:t>Do projektu mogą przystąpić osoby fizyczne prowadzące wcześniej działalność zgodnie z art. 5 ust. 1 ustawy Prawo przedsiębiorców</w:t>
      </w:r>
      <w:r w:rsidRPr="002317C8">
        <w:rPr>
          <w:rStyle w:val="Odwoanieprzypisudolnego"/>
          <w:rFonts w:ascii="Arial" w:hAnsi="Arial" w:cs="Arial"/>
        </w:rPr>
        <w:footnoteReference w:id="9"/>
      </w:r>
      <w:r w:rsidRPr="002317C8">
        <w:rPr>
          <w:rFonts w:ascii="Arial" w:hAnsi="Arial" w:cs="Arial"/>
        </w:rPr>
        <w:t>, które jednocześnie spełniają kryteria udziału w projekcie wskazane w niniejszym paragrafie.</w:t>
      </w:r>
    </w:p>
    <w:bookmarkEnd w:id="9"/>
    <w:p w14:paraId="59C6BD5D" w14:textId="77777777" w:rsidR="0091217A" w:rsidRPr="002317C8" w:rsidRDefault="0091217A" w:rsidP="0091217A">
      <w:pPr>
        <w:pStyle w:val="Akapitzlist"/>
        <w:spacing w:after="0" w:line="240" w:lineRule="auto"/>
        <w:jc w:val="both"/>
        <w:rPr>
          <w:rFonts w:ascii="Arial" w:eastAsia="Calibri" w:hAnsi="Arial" w:cs="Arial"/>
        </w:rPr>
      </w:pPr>
    </w:p>
    <w:p w14:paraId="27B950C1" w14:textId="779B5A10" w:rsidR="0091217A" w:rsidRPr="002317C8" w:rsidRDefault="0091217A" w:rsidP="00A503AD">
      <w:pPr>
        <w:pStyle w:val="Nagwek1"/>
        <w:rPr>
          <w:color w:val="auto"/>
        </w:rPr>
      </w:pPr>
      <w:bookmarkStart w:id="10" w:name="_Toc42079661"/>
      <w:r w:rsidRPr="002317C8">
        <w:rPr>
          <w:color w:val="auto"/>
        </w:rPr>
        <w:t>§ 3. Przebieg rekrutacji</w:t>
      </w:r>
      <w:bookmarkEnd w:id="10"/>
    </w:p>
    <w:p w14:paraId="265CA3DA" w14:textId="5E075D75" w:rsidR="004A0AE5" w:rsidRPr="002317C8" w:rsidRDefault="0091217A" w:rsidP="00E91541">
      <w:pPr>
        <w:numPr>
          <w:ilvl w:val="0"/>
          <w:numId w:val="4"/>
        </w:numPr>
        <w:spacing w:after="0" w:line="240" w:lineRule="auto"/>
        <w:ind w:left="425" w:hanging="425"/>
        <w:rPr>
          <w:rFonts w:ascii="Arial" w:hAnsi="Arial" w:cs="Arial"/>
        </w:rPr>
      </w:pPr>
      <w:r w:rsidRPr="002317C8">
        <w:rPr>
          <w:rFonts w:ascii="Arial" w:hAnsi="Arial" w:cs="Arial"/>
        </w:rPr>
        <w:t xml:space="preserve">Rekrutacja będzie prowadzona w sposób bezstronny, w oparciu o czytelne i jawne zasady. W tym celu niniejszy Regulamin zostanie na </w:t>
      </w:r>
      <w:r w:rsidR="00015AD4" w:rsidRPr="002317C8">
        <w:rPr>
          <w:rFonts w:ascii="Arial" w:hAnsi="Arial" w:cs="Arial"/>
        </w:rPr>
        <w:t xml:space="preserve"> co najmniej </w:t>
      </w:r>
      <w:r w:rsidRPr="002317C8">
        <w:rPr>
          <w:rFonts w:ascii="Arial" w:hAnsi="Arial" w:cs="Arial"/>
        </w:rPr>
        <w:t xml:space="preserve">10 dni roboczych przed planowanymi terminami </w:t>
      </w:r>
      <w:r w:rsidR="00015AD4" w:rsidRPr="002317C8">
        <w:rPr>
          <w:rFonts w:ascii="Arial" w:hAnsi="Arial" w:cs="Arial"/>
        </w:rPr>
        <w:t xml:space="preserve">pierwszej </w:t>
      </w:r>
      <w:r w:rsidRPr="002317C8">
        <w:rPr>
          <w:rFonts w:ascii="Arial" w:hAnsi="Arial" w:cs="Arial"/>
        </w:rPr>
        <w:t xml:space="preserve">rekrutacji </w:t>
      </w:r>
      <w:r w:rsidR="00015AD4" w:rsidRPr="002317C8">
        <w:rPr>
          <w:rFonts w:ascii="Arial" w:hAnsi="Arial" w:cs="Arial"/>
        </w:rPr>
        <w:t xml:space="preserve">do projektu </w:t>
      </w:r>
      <w:r w:rsidRPr="002317C8">
        <w:rPr>
          <w:rFonts w:ascii="Arial" w:hAnsi="Arial" w:cs="Arial"/>
        </w:rPr>
        <w:t xml:space="preserve">umieszczony na stronie internetowej Beneficjenta oraz </w:t>
      </w:r>
      <w:r w:rsidR="00015AD4" w:rsidRPr="002317C8">
        <w:rPr>
          <w:rFonts w:ascii="Arial" w:hAnsi="Arial" w:cs="Arial"/>
        </w:rPr>
        <w:t xml:space="preserve">będzie </w:t>
      </w:r>
      <w:r w:rsidRPr="002317C8">
        <w:rPr>
          <w:rFonts w:ascii="Arial" w:hAnsi="Arial" w:cs="Arial"/>
        </w:rPr>
        <w:t xml:space="preserve">dostępny </w:t>
      </w:r>
      <w:r w:rsidR="00015AD4" w:rsidRPr="002317C8">
        <w:rPr>
          <w:rFonts w:ascii="Arial" w:hAnsi="Arial" w:cs="Arial"/>
        </w:rPr>
        <w:t>w wersji papierowej w</w:t>
      </w:r>
      <w:r w:rsidRPr="002317C8">
        <w:rPr>
          <w:rFonts w:ascii="Arial" w:hAnsi="Arial" w:cs="Arial"/>
        </w:rPr>
        <w:t xml:space="preserve"> biurze projektu. </w:t>
      </w:r>
    </w:p>
    <w:p w14:paraId="0B5BCE3D" w14:textId="51048E82" w:rsidR="0091217A" w:rsidRPr="002317C8" w:rsidRDefault="00015AD4" w:rsidP="00B25E98">
      <w:pPr>
        <w:numPr>
          <w:ilvl w:val="0"/>
          <w:numId w:val="4"/>
        </w:numPr>
        <w:spacing w:after="0" w:line="240" w:lineRule="auto"/>
        <w:ind w:left="425" w:hanging="425"/>
        <w:rPr>
          <w:rFonts w:ascii="Arial" w:hAnsi="Arial" w:cs="Arial"/>
        </w:rPr>
      </w:pPr>
      <w:r w:rsidRPr="002317C8">
        <w:rPr>
          <w:rFonts w:ascii="Arial" w:hAnsi="Arial" w:cs="Arial"/>
        </w:rPr>
        <w:t xml:space="preserve">Rekrutacja do projektu zostanie przeprowadzona dwukrotnie. </w:t>
      </w:r>
      <w:r w:rsidR="004A0AE5" w:rsidRPr="002317C8">
        <w:rPr>
          <w:rFonts w:ascii="Arial" w:hAnsi="Arial" w:cs="Arial"/>
        </w:rPr>
        <w:t>D</w:t>
      </w:r>
      <w:r w:rsidR="0091217A" w:rsidRPr="002317C8">
        <w:rPr>
          <w:rFonts w:ascii="Arial" w:hAnsi="Arial" w:cs="Arial"/>
        </w:rPr>
        <w:t>okładne terminy rekrutacji do projektu w ramach I i II naboru</w:t>
      </w:r>
      <w:r w:rsidR="00616519" w:rsidRPr="002317C8">
        <w:rPr>
          <w:rFonts w:ascii="Arial" w:hAnsi="Arial" w:cs="Arial"/>
        </w:rPr>
        <w:t xml:space="preserve"> zostaną umieszczone na stronie</w:t>
      </w:r>
      <w:r w:rsidR="00DD2B95" w:rsidRPr="002317C8">
        <w:rPr>
          <w:rFonts w:ascii="Arial" w:hAnsi="Arial" w:cs="Arial"/>
        </w:rPr>
        <w:t xml:space="preserve"> internetowej Beneficjenta</w:t>
      </w:r>
      <w:r w:rsidR="0091217A" w:rsidRPr="002317C8">
        <w:rPr>
          <w:rFonts w:ascii="Arial" w:hAnsi="Arial" w:cs="Arial"/>
        </w:rPr>
        <w:t xml:space="preserve">. </w:t>
      </w:r>
    </w:p>
    <w:p w14:paraId="5C03B0A2" w14:textId="110D0A0C" w:rsidR="0091217A" w:rsidRPr="002317C8" w:rsidRDefault="0091217A" w:rsidP="00E91541">
      <w:pPr>
        <w:numPr>
          <w:ilvl w:val="0"/>
          <w:numId w:val="4"/>
        </w:numPr>
        <w:spacing w:after="0" w:line="240" w:lineRule="auto"/>
        <w:ind w:left="425" w:hanging="425"/>
        <w:contextualSpacing/>
        <w:rPr>
          <w:rFonts w:ascii="Arial" w:hAnsi="Arial" w:cs="Arial"/>
        </w:rPr>
      </w:pPr>
      <w:r w:rsidRPr="002317C8">
        <w:rPr>
          <w:rFonts w:ascii="Arial" w:hAnsi="Arial" w:cs="Arial"/>
        </w:rPr>
        <w:t xml:space="preserve">Rekrutacja będzie prowadzona w sposób uwzględniający </w:t>
      </w:r>
      <w:r w:rsidR="00015AD4" w:rsidRPr="002317C8">
        <w:rPr>
          <w:rFonts w:ascii="Arial" w:hAnsi="Arial" w:cs="Arial"/>
        </w:rPr>
        <w:t xml:space="preserve">zasady </w:t>
      </w:r>
      <w:r w:rsidRPr="002317C8">
        <w:rPr>
          <w:rFonts w:ascii="Arial" w:hAnsi="Arial" w:cs="Arial"/>
        </w:rPr>
        <w:t>równość szans, w tym równość płci</w:t>
      </w:r>
      <w:r w:rsidR="00015AD4" w:rsidRPr="002317C8">
        <w:rPr>
          <w:rFonts w:ascii="Arial" w:hAnsi="Arial" w:cs="Arial"/>
        </w:rPr>
        <w:t xml:space="preserve"> oraz zasady niedyskryminacji. </w:t>
      </w:r>
    </w:p>
    <w:p w14:paraId="149C12B7" w14:textId="24E6802A" w:rsidR="0091217A" w:rsidRPr="002317C8" w:rsidRDefault="0091217A" w:rsidP="00E91541">
      <w:pPr>
        <w:numPr>
          <w:ilvl w:val="0"/>
          <w:numId w:val="4"/>
        </w:numPr>
        <w:spacing w:after="0" w:line="240" w:lineRule="auto"/>
        <w:ind w:left="426" w:hanging="426"/>
        <w:contextualSpacing/>
        <w:rPr>
          <w:rFonts w:ascii="Arial" w:hAnsi="Arial" w:cs="Arial"/>
          <w:b/>
          <w:bCs/>
        </w:rPr>
      </w:pPr>
      <w:r w:rsidRPr="002317C8">
        <w:rPr>
          <w:rFonts w:ascii="Arial" w:hAnsi="Arial" w:cs="Arial"/>
        </w:rPr>
        <w:t xml:space="preserve">Warunkiem przystąpienia do projektu będzie złożenie dokumentów rekrutacyjnych w określonych terminach rekrutacji. Formularze zgłoszeniowe – </w:t>
      </w:r>
      <w:r w:rsidRPr="002317C8">
        <w:rPr>
          <w:rFonts w:ascii="Arial" w:hAnsi="Arial" w:cs="Arial"/>
          <w:b/>
        </w:rPr>
        <w:t>Załącznik nr 1</w:t>
      </w:r>
      <w:r w:rsidRPr="002317C8">
        <w:rPr>
          <w:rFonts w:ascii="Arial" w:hAnsi="Arial" w:cs="Arial"/>
        </w:rPr>
        <w:t xml:space="preserve"> do niniejszego regulaminu wraz z załącznikami będą przyjmowane w </w:t>
      </w:r>
      <w:r w:rsidR="00B16730">
        <w:rPr>
          <w:rFonts w:ascii="Arial" w:hAnsi="Arial" w:cs="Arial"/>
        </w:rPr>
        <w:t xml:space="preserve">punkcie obsługi </w:t>
      </w:r>
      <w:r w:rsidR="00E23298">
        <w:rPr>
          <w:rFonts w:ascii="Arial" w:hAnsi="Arial" w:cs="Arial"/>
        </w:rPr>
        <w:t>uczestników</w:t>
      </w:r>
      <w:r w:rsidR="009C5CCE">
        <w:rPr>
          <w:rFonts w:ascii="Arial" w:hAnsi="Arial" w:cs="Arial"/>
        </w:rPr>
        <w:t xml:space="preserve"> </w:t>
      </w:r>
      <w:r w:rsidRPr="002317C8">
        <w:rPr>
          <w:rFonts w:ascii="Arial" w:hAnsi="Arial" w:cs="Arial"/>
        </w:rPr>
        <w:t>projektu „</w:t>
      </w:r>
      <w:r w:rsidR="00C677A0">
        <w:rPr>
          <w:rFonts w:ascii="Arial" w:hAnsi="Arial" w:cs="Arial"/>
        </w:rPr>
        <w:t xml:space="preserve">Kierunek </w:t>
      </w:r>
      <w:r w:rsidR="0079520A">
        <w:rPr>
          <w:rFonts w:ascii="Arial" w:hAnsi="Arial" w:cs="Arial"/>
        </w:rPr>
        <w:t>w</w:t>
      </w:r>
      <w:r w:rsidR="00C677A0">
        <w:rPr>
          <w:rFonts w:ascii="Arial" w:hAnsi="Arial" w:cs="Arial"/>
        </w:rPr>
        <w:t xml:space="preserve">łasny </w:t>
      </w:r>
      <w:r w:rsidR="0079520A">
        <w:rPr>
          <w:rFonts w:ascii="Arial" w:hAnsi="Arial" w:cs="Arial"/>
        </w:rPr>
        <w:t>b</w:t>
      </w:r>
      <w:r w:rsidR="00C677A0">
        <w:rPr>
          <w:rFonts w:ascii="Arial" w:hAnsi="Arial" w:cs="Arial"/>
        </w:rPr>
        <w:t>iznes</w:t>
      </w:r>
      <w:r w:rsidRPr="002317C8">
        <w:rPr>
          <w:rFonts w:ascii="Arial" w:hAnsi="Arial" w:cs="Arial"/>
        </w:rPr>
        <w:t xml:space="preserve"> 2” (</w:t>
      </w:r>
      <w:r w:rsidR="009C5CCE">
        <w:rPr>
          <w:rFonts w:ascii="Arial" w:hAnsi="Arial" w:cs="Arial"/>
        </w:rPr>
        <w:t>budynek „Szkoły Branżowej” ul. Strzelecka 34</w:t>
      </w:r>
      <w:r w:rsidR="00046CB1">
        <w:rPr>
          <w:rFonts w:ascii="Arial" w:hAnsi="Arial" w:cs="Arial"/>
        </w:rPr>
        <w:t>, 83-400 Kościerzyna</w:t>
      </w:r>
      <w:r w:rsidRPr="002317C8">
        <w:rPr>
          <w:rFonts w:ascii="Arial" w:hAnsi="Arial" w:cs="Arial"/>
        </w:rPr>
        <w:t>)</w:t>
      </w:r>
      <w:r w:rsidR="008E129C">
        <w:rPr>
          <w:rFonts w:ascii="Arial" w:hAnsi="Arial" w:cs="Arial"/>
        </w:rPr>
        <w:t xml:space="preserve"> </w:t>
      </w:r>
      <w:r w:rsidRPr="002317C8">
        <w:rPr>
          <w:rFonts w:ascii="Arial" w:hAnsi="Arial" w:cs="Arial"/>
        </w:rPr>
        <w:t xml:space="preserve">w wyznaczonych terminach rekrutacji trwających każdy co najmniej 10 dni roboczych w godzinach </w:t>
      </w:r>
      <w:r w:rsidRPr="002317C8">
        <w:rPr>
          <w:rFonts w:ascii="Arial" w:hAnsi="Arial" w:cs="Arial"/>
          <w:b/>
        </w:rPr>
        <w:t>od 8.30 do 15:30</w:t>
      </w:r>
      <w:r w:rsidRPr="002317C8">
        <w:rPr>
          <w:rFonts w:ascii="Arial" w:hAnsi="Arial" w:cs="Arial"/>
        </w:rPr>
        <w:t xml:space="preserve">. </w:t>
      </w:r>
      <w:r w:rsidRPr="002317C8">
        <w:rPr>
          <w:rFonts w:ascii="Arial" w:hAnsi="Arial" w:cs="Arial"/>
          <w:b/>
          <w:bCs/>
        </w:rPr>
        <w:t xml:space="preserve">Nie będą rozpatrywane formularze zgłoszeniowe, które wpłyną do </w:t>
      </w:r>
      <w:r w:rsidR="0091091A">
        <w:rPr>
          <w:rFonts w:ascii="Arial" w:hAnsi="Arial" w:cs="Arial"/>
          <w:b/>
          <w:bCs/>
        </w:rPr>
        <w:t>punktu obsługi projektu</w:t>
      </w:r>
      <w:r w:rsidR="00323A42">
        <w:rPr>
          <w:rFonts w:ascii="Arial" w:hAnsi="Arial" w:cs="Arial"/>
          <w:b/>
          <w:bCs/>
        </w:rPr>
        <w:t xml:space="preserve"> </w:t>
      </w:r>
      <w:r w:rsidRPr="002317C8">
        <w:rPr>
          <w:rFonts w:ascii="Arial" w:hAnsi="Arial" w:cs="Arial"/>
          <w:b/>
          <w:bCs/>
        </w:rPr>
        <w:t xml:space="preserve">  przed </w:t>
      </w:r>
      <w:r w:rsidR="00015AD4" w:rsidRPr="002317C8">
        <w:rPr>
          <w:rFonts w:ascii="Arial" w:hAnsi="Arial" w:cs="Arial"/>
          <w:b/>
          <w:bCs/>
        </w:rPr>
        <w:t>lub</w:t>
      </w:r>
      <w:r w:rsidRPr="002317C8">
        <w:rPr>
          <w:rFonts w:ascii="Arial" w:hAnsi="Arial" w:cs="Arial"/>
          <w:b/>
          <w:bCs/>
        </w:rPr>
        <w:t xml:space="preserve"> po wyznaczonych terminach naboru.</w:t>
      </w:r>
    </w:p>
    <w:p w14:paraId="4286C47B" w14:textId="65143236" w:rsidR="0091217A" w:rsidRPr="002317C8" w:rsidRDefault="0091217A" w:rsidP="00E91541">
      <w:pPr>
        <w:numPr>
          <w:ilvl w:val="0"/>
          <w:numId w:val="4"/>
        </w:numPr>
        <w:spacing w:after="0" w:line="240" w:lineRule="auto"/>
        <w:ind w:left="426" w:hanging="426"/>
        <w:contextualSpacing/>
        <w:rPr>
          <w:rFonts w:ascii="Arial" w:hAnsi="Arial" w:cs="Arial"/>
        </w:rPr>
      </w:pPr>
      <w:r w:rsidRPr="002317C8">
        <w:rPr>
          <w:rFonts w:ascii="Arial" w:hAnsi="Arial" w:cs="Arial"/>
        </w:rPr>
        <w:t xml:space="preserve">Beneficjent może zakończyć nabór formularzy zgłoszeniowych przed wyznaczonymi terminami rekrutacji, gdy do biura projektu wpłynie 45 formularzy rekrutacyjnych w ramach </w:t>
      </w:r>
      <w:r w:rsidR="00015AD4" w:rsidRPr="002317C8">
        <w:rPr>
          <w:rFonts w:ascii="Arial" w:hAnsi="Arial" w:cs="Arial"/>
        </w:rPr>
        <w:t>każdego z</w:t>
      </w:r>
      <w:r w:rsidRPr="002317C8">
        <w:rPr>
          <w:rFonts w:ascii="Arial" w:hAnsi="Arial" w:cs="Arial"/>
        </w:rPr>
        <w:t xml:space="preserve"> nabo</w:t>
      </w:r>
      <w:r w:rsidR="00015AD4" w:rsidRPr="002317C8">
        <w:rPr>
          <w:rFonts w:ascii="Arial" w:hAnsi="Arial" w:cs="Arial"/>
        </w:rPr>
        <w:t>rów</w:t>
      </w:r>
      <w:r w:rsidRPr="002317C8">
        <w:rPr>
          <w:rFonts w:ascii="Arial" w:hAnsi="Arial" w:cs="Arial"/>
        </w:rPr>
        <w:t xml:space="preserve">. Informacja o wcześniejszym zakończeniu rekrutacji w ramach danego naboru zostanie zamieszczona na stronie internetowej projektu </w:t>
      </w:r>
      <w:hyperlink r:id="rId12" w:history="1">
        <w:r w:rsidRPr="002317C8">
          <w:rPr>
            <w:rStyle w:val="Hipercze"/>
            <w:rFonts w:ascii="Arial" w:hAnsi="Arial" w:cs="Arial"/>
            <w:color w:val="auto"/>
          </w:rPr>
          <w:t>www.marmolowski.pl</w:t>
        </w:r>
      </w:hyperlink>
      <w:r w:rsidRPr="002317C8">
        <w:rPr>
          <w:rFonts w:ascii="Arial" w:hAnsi="Arial" w:cs="Arial"/>
        </w:rPr>
        <w:t xml:space="preserve"> na co najmniej 24 godziny przed planowanym terminem zakończenia rekrutacji w ramach danego naboru formularzy.</w:t>
      </w:r>
    </w:p>
    <w:p w14:paraId="472C7FE5" w14:textId="77777777" w:rsidR="0091217A" w:rsidRPr="002317C8" w:rsidRDefault="0091217A" w:rsidP="00E91541">
      <w:pPr>
        <w:numPr>
          <w:ilvl w:val="0"/>
          <w:numId w:val="4"/>
        </w:numPr>
        <w:spacing w:after="0" w:line="240" w:lineRule="auto"/>
        <w:ind w:left="426" w:hanging="426"/>
        <w:contextualSpacing/>
        <w:rPr>
          <w:rFonts w:ascii="Arial" w:hAnsi="Arial" w:cs="Arial"/>
          <w:b/>
        </w:rPr>
      </w:pPr>
      <w:r w:rsidRPr="002317C8">
        <w:rPr>
          <w:rFonts w:ascii="Arial" w:hAnsi="Arial" w:cs="Arial"/>
        </w:rPr>
        <w:t xml:space="preserve">Formularz zgłoszeniowy należy wypełnić </w:t>
      </w:r>
      <w:r w:rsidRPr="002317C8">
        <w:rPr>
          <w:rFonts w:ascii="Arial" w:hAnsi="Arial" w:cs="Arial"/>
          <w:b/>
        </w:rPr>
        <w:t>elektronicznie lub odręcznie, czytelnie w języku polskim</w:t>
      </w:r>
      <w:r w:rsidRPr="002317C8">
        <w:rPr>
          <w:rFonts w:ascii="Arial" w:hAnsi="Arial" w:cs="Arial"/>
        </w:rPr>
        <w:t>. W punktach, które nie dotyczą kandydata należy wpisać: „nie dotyczy” lub „-„.</w:t>
      </w:r>
    </w:p>
    <w:p w14:paraId="11334C89" w14:textId="76A5E82D" w:rsidR="0091217A" w:rsidRPr="002317C8" w:rsidRDefault="0091217A" w:rsidP="00E91541">
      <w:pPr>
        <w:numPr>
          <w:ilvl w:val="0"/>
          <w:numId w:val="4"/>
        </w:numPr>
        <w:spacing w:after="0" w:line="240" w:lineRule="auto"/>
        <w:ind w:left="426" w:hanging="426"/>
        <w:rPr>
          <w:rFonts w:ascii="Arial" w:hAnsi="Arial" w:cs="Arial"/>
          <w:b/>
        </w:rPr>
      </w:pPr>
      <w:r w:rsidRPr="002317C8">
        <w:rPr>
          <w:rFonts w:ascii="Arial" w:hAnsi="Arial" w:cs="Arial"/>
          <w:b/>
        </w:rPr>
        <w:t xml:space="preserve">Zgłoszenia, które będą zawierały niewypełnione </w:t>
      </w:r>
      <w:r w:rsidR="006D1C7F" w:rsidRPr="002317C8">
        <w:rPr>
          <w:rFonts w:ascii="Arial" w:hAnsi="Arial" w:cs="Arial"/>
          <w:b/>
        </w:rPr>
        <w:t>pola</w:t>
      </w:r>
      <w:r w:rsidRPr="002317C8">
        <w:rPr>
          <w:rFonts w:ascii="Arial" w:hAnsi="Arial" w:cs="Arial"/>
          <w:b/>
        </w:rPr>
        <w:t xml:space="preserve"> w części </w:t>
      </w:r>
      <w:r w:rsidR="0072095C" w:rsidRPr="002317C8">
        <w:rPr>
          <w:rFonts w:ascii="Arial" w:hAnsi="Arial" w:cs="Arial"/>
          <w:b/>
        </w:rPr>
        <w:t>G</w:t>
      </w:r>
      <w:r w:rsidRPr="002317C8">
        <w:rPr>
          <w:rFonts w:ascii="Arial" w:hAnsi="Arial" w:cs="Arial"/>
          <w:b/>
        </w:rPr>
        <w:t xml:space="preserve"> formularza oraz zostaną przygotowane w oparciu o niestandardowy formularz nie będą rozpatrzone i zostaną odrzucone z przyczyn formalnych</w:t>
      </w:r>
      <w:r w:rsidRPr="002317C8">
        <w:rPr>
          <w:rFonts w:ascii="Arial" w:hAnsi="Arial" w:cs="Arial"/>
        </w:rPr>
        <w:t>.</w:t>
      </w:r>
    </w:p>
    <w:p w14:paraId="780BDD29" w14:textId="165C4738" w:rsidR="0091217A" w:rsidRPr="002317C8" w:rsidRDefault="0091217A" w:rsidP="00E91541">
      <w:pPr>
        <w:numPr>
          <w:ilvl w:val="0"/>
          <w:numId w:val="4"/>
        </w:numPr>
        <w:spacing w:after="0" w:line="240" w:lineRule="auto"/>
        <w:ind w:left="426" w:hanging="426"/>
        <w:rPr>
          <w:rFonts w:ascii="Arial" w:hAnsi="Arial" w:cs="Arial"/>
          <w:b/>
        </w:rPr>
      </w:pPr>
      <w:r w:rsidRPr="002317C8">
        <w:rPr>
          <w:rFonts w:ascii="Arial" w:hAnsi="Arial" w:cs="Arial"/>
        </w:rPr>
        <w:t>Formularz zgłoszeniowy</w:t>
      </w:r>
      <w:r w:rsidR="00FD7C87" w:rsidRPr="002317C8">
        <w:rPr>
          <w:rFonts w:ascii="Arial" w:hAnsi="Arial" w:cs="Arial"/>
        </w:rPr>
        <w:t xml:space="preserve">, </w:t>
      </w:r>
      <w:r w:rsidR="00CB1DCA" w:rsidRPr="002317C8">
        <w:rPr>
          <w:rFonts w:ascii="Arial" w:hAnsi="Arial" w:cs="Arial"/>
        </w:rPr>
        <w:t>wraz z załącznikami</w:t>
      </w:r>
      <w:r w:rsidR="008352DF" w:rsidRPr="002317C8">
        <w:rPr>
          <w:rFonts w:ascii="Arial" w:hAnsi="Arial" w:cs="Arial"/>
        </w:rPr>
        <w:t xml:space="preserve"> </w:t>
      </w:r>
      <w:r w:rsidRPr="002317C8">
        <w:rPr>
          <w:rFonts w:ascii="Arial" w:hAnsi="Arial" w:cs="Arial"/>
        </w:rPr>
        <w:t xml:space="preserve"> należy spiąć i dostarczyć do </w:t>
      </w:r>
      <w:r w:rsidR="005F431C">
        <w:rPr>
          <w:rFonts w:ascii="Arial" w:hAnsi="Arial" w:cs="Arial"/>
        </w:rPr>
        <w:t>punktu obsługi uczestników</w:t>
      </w:r>
      <w:r w:rsidRPr="002317C8">
        <w:rPr>
          <w:rFonts w:ascii="Arial" w:hAnsi="Arial" w:cs="Arial"/>
        </w:rPr>
        <w:t xml:space="preserve"> projektu, w zaklejonej kopercie, opisanej w następujący sposób:</w:t>
      </w:r>
    </w:p>
    <w:p w14:paraId="7A307357" w14:textId="77777777" w:rsidR="0091217A" w:rsidRPr="002317C8" w:rsidRDefault="0091217A" w:rsidP="00E91541">
      <w:pPr>
        <w:spacing w:after="0" w:line="240" w:lineRule="auto"/>
        <w:ind w:left="426" w:hanging="426"/>
        <w:rPr>
          <w:rFonts w:ascii="Arial" w:hAnsi="Arial" w:cs="Arial"/>
          <w:b/>
        </w:rPr>
      </w:pPr>
    </w:p>
    <w:p w14:paraId="4EE5220B" w14:textId="77777777" w:rsidR="0091217A" w:rsidRPr="002317C8" w:rsidRDefault="0091217A" w:rsidP="00E91541">
      <w:pPr>
        <w:spacing w:after="0"/>
        <w:ind w:left="708" w:firstLine="708"/>
        <w:rPr>
          <w:rFonts w:ascii="Arial" w:hAnsi="Arial" w:cs="Arial"/>
          <w:b/>
        </w:rPr>
      </w:pPr>
      <w:r w:rsidRPr="002317C8">
        <w:rPr>
          <w:rFonts w:ascii="Arial" w:hAnsi="Arial" w:cs="Arial"/>
          <w:b/>
        </w:rPr>
        <w:t>Imię, nazwisko, adres do korespondencji Kandydata,</w:t>
      </w:r>
    </w:p>
    <w:p w14:paraId="4757DE08" w14:textId="77777777" w:rsidR="0091217A" w:rsidRPr="002317C8" w:rsidRDefault="0091217A" w:rsidP="00E91541">
      <w:pPr>
        <w:spacing w:after="0"/>
        <w:ind w:left="708" w:firstLine="708"/>
        <w:rPr>
          <w:rFonts w:ascii="Arial" w:hAnsi="Arial" w:cs="Arial"/>
          <w:b/>
        </w:rPr>
      </w:pPr>
    </w:p>
    <w:p w14:paraId="10EDB12D" w14:textId="31B30773" w:rsidR="0091217A" w:rsidRPr="002317C8" w:rsidRDefault="0091217A" w:rsidP="00E91541">
      <w:pPr>
        <w:spacing w:after="0" w:line="240" w:lineRule="auto"/>
        <w:rPr>
          <w:rFonts w:ascii="Arial" w:hAnsi="Arial" w:cs="Arial"/>
          <w:b/>
        </w:rPr>
      </w:pPr>
      <w:r w:rsidRPr="002317C8">
        <w:rPr>
          <w:rFonts w:ascii="Arial" w:hAnsi="Arial" w:cs="Arial"/>
          <w:b/>
        </w:rPr>
        <w:t xml:space="preserve">Adresat:  </w:t>
      </w:r>
      <w:r w:rsidRPr="002317C8">
        <w:rPr>
          <w:rFonts w:ascii="Arial" w:hAnsi="Arial" w:cs="Arial"/>
          <w:b/>
        </w:rPr>
        <w:tab/>
      </w:r>
      <w:r w:rsidR="009E111C">
        <w:rPr>
          <w:rFonts w:ascii="Arial" w:hAnsi="Arial" w:cs="Arial"/>
          <w:b/>
        </w:rPr>
        <w:t xml:space="preserve">Punkt </w:t>
      </w:r>
      <w:r w:rsidR="00B213C2">
        <w:rPr>
          <w:rFonts w:ascii="Arial" w:hAnsi="Arial" w:cs="Arial"/>
          <w:b/>
        </w:rPr>
        <w:t>obsługi uczestników projektu</w:t>
      </w:r>
      <w:r w:rsidRPr="002317C8">
        <w:rPr>
          <w:rFonts w:ascii="Arial" w:hAnsi="Arial" w:cs="Arial"/>
          <w:b/>
        </w:rPr>
        <w:t xml:space="preserve"> „</w:t>
      </w:r>
      <w:r w:rsidR="00C677A0">
        <w:rPr>
          <w:rFonts w:ascii="Arial" w:hAnsi="Arial" w:cs="Arial"/>
          <w:b/>
        </w:rPr>
        <w:t xml:space="preserve">Kierunek </w:t>
      </w:r>
      <w:r w:rsidR="0079520A">
        <w:rPr>
          <w:rFonts w:ascii="Arial" w:hAnsi="Arial" w:cs="Arial"/>
          <w:b/>
        </w:rPr>
        <w:t>w</w:t>
      </w:r>
      <w:r w:rsidR="00C677A0">
        <w:rPr>
          <w:rFonts w:ascii="Arial" w:hAnsi="Arial" w:cs="Arial"/>
          <w:b/>
        </w:rPr>
        <w:t xml:space="preserve">łasny </w:t>
      </w:r>
      <w:r w:rsidR="0079520A">
        <w:rPr>
          <w:rFonts w:ascii="Arial" w:hAnsi="Arial" w:cs="Arial"/>
          <w:b/>
        </w:rPr>
        <w:t>b</w:t>
      </w:r>
      <w:r w:rsidR="00C677A0">
        <w:rPr>
          <w:rFonts w:ascii="Arial" w:hAnsi="Arial" w:cs="Arial"/>
          <w:b/>
        </w:rPr>
        <w:t>iznes</w:t>
      </w:r>
      <w:r w:rsidRPr="002317C8">
        <w:rPr>
          <w:rFonts w:ascii="Arial" w:hAnsi="Arial" w:cs="Arial"/>
          <w:b/>
        </w:rPr>
        <w:t xml:space="preserve"> 2”</w:t>
      </w:r>
    </w:p>
    <w:p w14:paraId="60A15D12" w14:textId="1D47A1CC" w:rsidR="0091217A" w:rsidRPr="002317C8" w:rsidRDefault="0091217A" w:rsidP="00E91541">
      <w:pPr>
        <w:spacing w:after="0" w:line="240" w:lineRule="auto"/>
        <w:ind w:left="708" w:firstLine="708"/>
        <w:rPr>
          <w:rFonts w:ascii="Arial" w:hAnsi="Arial" w:cs="Arial"/>
          <w:b/>
        </w:rPr>
      </w:pPr>
      <w:r w:rsidRPr="002317C8">
        <w:rPr>
          <w:rFonts w:ascii="Arial" w:hAnsi="Arial" w:cs="Arial"/>
          <w:b/>
        </w:rPr>
        <w:t xml:space="preserve">ul. </w:t>
      </w:r>
      <w:r w:rsidR="009E111C">
        <w:rPr>
          <w:rFonts w:ascii="Arial" w:hAnsi="Arial" w:cs="Arial"/>
          <w:b/>
        </w:rPr>
        <w:t>Strzelecka 34</w:t>
      </w:r>
      <w:r w:rsidRPr="002317C8">
        <w:rPr>
          <w:rFonts w:ascii="Arial" w:hAnsi="Arial" w:cs="Arial"/>
          <w:b/>
        </w:rPr>
        <w:t xml:space="preserve">, </w:t>
      </w:r>
      <w:r w:rsidR="009E111C">
        <w:rPr>
          <w:rFonts w:ascii="Arial" w:hAnsi="Arial" w:cs="Arial"/>
          <w:b/>
        </w:rPr>
        <w:t>83-400</w:t>
      </w:r>
      <w:r w:rsidRPr="002317C8">
        <w:rPr>
          <w:rFonts w:ascii="Arial" w:hAnsi="Arial" w:cs="Arial"/>
          <w:b/>
        </w:rPr>
        <w:t xml:space="preserve"> </w:t>
      </w:r>
      <w:r w:rsidR="009E111C">
        <w:rPr>
          <w:rFonts w:ascii="Arial" w:hAnsi="Arial" w:cs="Arial"/>
          <w:b/>
        </w:rPr>
        <w:t>Kościerzyna</w:t>
      </w:r>
    </w:p>
    <w:p w14:paraId="297C6AE2" w14:textId="77777777" w:rsidR="0091217A" w:rsidRPr="002317C8" w:rsidRDefault="0091217A" w:rsidP="00E91541">
      <w:pPr>
        <w:pStyle w:val="Akapitzlist"/>
        <w:spacing w:after="0"/>
        <w:ind w:left="0"/>
        <w:rPr>
          <w:rFonts w:ascii="Arial" w:hAnsi="Arial" w:cs="Arial"/>
          <w:b/>
        </w:rPr>
      </w:pPr>
    </w:p>
    <w:p w14:paraId="480C1E0D" w14:textId="77777777" w:rsidR="00BE2422" w:rsidRPr="002317C8" w:rsidRDefault="0091217A" w:rsidP="00E91541">
      <w:pPr>
        <w:spacing w:after="0"/>
        <w:ind w:left="708" w:firstLine="708"/>
        <w:rPr>
          <w:rFonts w:ascii="Arial" w:hAnsi="Arial" w:cs="Arial"/>
          <w:b/>
        </w:rPr>
      </w:pPr>
      <w:r w:rsidRPr="002317C8">
        <w:rPr>
          <w:rFonts w:ascii="Arial" w:hAnsi="Arial" w:cs="Arial"/>
          <w:b/>
        </w:rPr>
        <w:t xml:space="preserve">Z dopiskiem: </w:t>
      </w:r>
    </w:p>
    <w:p w14:paraId="251D36CC" w14:textId="4536F1F3" w:rsidR="0091217A" w:rsidRPr="002317C8" w:rsidRDefault="0091217A" w:rsidP="00E91541">
      <w:pPr>
        <w:spacing w:after="0"/>
        <w:ind w:left="708" w:firstLine="708"/>
        <w:rPr>
          <w:rFonts w:ascii="Arial" w:hAnsi="Arial" w:cs="Arial"/>
          <w:b/>
        </w:rPr>
      </w:pPr>
      <w:r w:rsidRPr="002317C8">
        <w:rPr>
          <w:rFonts w:ascii="Arial" w:hAnsi="Arial" w:cs="Arial"/>
          <w:b/>
        </w:rPr>
        <w:t>Zgłoszenie do projektu: „</w:t>
      </w:r>
      <w:r w:rsidR="00C677A0">
        <w:rPr>
          <w:rFonts w:ascii="Arial" w:hAnsi="Arial" w:cs="Arial"/>
          <w:b/>
        </w:rPr>
        <w:t xml:space="preserve">Kierunek </w:t>
      </w:r>
      <w:r w:rsidR="0079520A">
        <w:rPr>
          <w:rFonts w:ascii="Arial" w:hAnsi="Arial" w:cs="Arial"/>
          <w:b/>
        </w:rPr>
        <w:t>w</w:t>
      </w:r>
      <w:r w:rsidR="00C677A0">
        <w:rPr>
          <w:rFonts w:ascii="Arial" w:hAnsi="Arial" w:cs="Arial"/>
          <w:b/>
        </w:rPr>
        <w:t xml:space="preserve">łasny </w:t>
      </w:r>
      <w:r w:rsidR="0079520A">
        <w:rPr>
          <w:rFonts w:ascii="Arial" w:hAnsi="Arial" w:cs="Arial"/>
          <w:b/>
        </w:rPr>
        <w:t>b</w:t>
      </w:r>
      <w:r w:rsidR="00C677A0">
        <w:rPr>
          <w:rFonts w:ascii="Arial" w:hAnsi="Arial" w:cs="Arial"/>
          <w:b/>
        </w:rPr>
        <w:t>iznes</w:t>
      </w:r>
      <w:r w:rsidRPr="002317C8">
        <w:rPr>
          <w:rFonts w:ascii="Arial" w:hAnsi="Arial" w:cs="Arial"/>
          <w:b/>
        </w:rPr>
        <w:t xml:space="preserve"> 2”</w:t>
      </w:r>
    </w:p>
    <w:p w14:paraId="6CCBE9A7" w14:textId="77777777" w:rsidR="0091217A" w:rsidRPr="002317C8" w:rsidRDefault="0091217A" w:rsidP="00E91541">
      <w:pPr>
        <w:tabs>
          <w:tab w:val="left" w:pos="2670"/>
        </w:tabs>
        <w:rPr>
          <w:rFonts w:ascii="Arial" w:hAnsi="Arial" w:cs="Arial"/>
        </w:rPr>
      </w:pPr>
      <w:r w:rsidRPr="002317C8">
        <w:rPr>
          <w:rFonts w:ascii="Arial" w:hAnsi="Arial" w:cs="Arial"/>
        </w:rPr>
        <w:tab/>
      </w:r>
    </w:p>
    <w:p w14:paraId="65CF98B0" w14:textId="2A4E6BCC" w:rsidR="0091217A" w:rsidRPr="002317C8" w:rsidRDefault="00015AD4" w:rsidP="00E91541">
      <w:pPr>
        <w:numPr>
          <w:ilvl w:val="0"/>
          <w:numId w:val="4"/>
        </w:numPr>
        <w:spacing w:after="0" w:line="240" w:lineRule="auto"/>
        <w:ind w:left="426" w:hanging="426"/>
        <w:rPr>
          <w:rFonts w:ascii="Arial" w:hAnsi="Arial" w:cs="Arial"/>
          <w:b/>
        </w:rPr>
      </w:pPr>
      <w:r w:rsidRPr="002317C8">
        <w:rPr>
          <w:rFonts w:ascii="Arial" w:hAnsi="Arial" w:cs="Arial"/>
        </w:rPr>
        <w:t>Formularze</w:t>
      </w:r>
      <w:r w:rsidR="0091217A" w:rsidRPr="002317C8">
        <w:rPr>
          <w:rFonts w:ascii="Arial" w:hAnsi="Arial" w:cs="Arial"/>
        </w:rPr>
        <w:t xml:space="preserve"> można przesyłać pocztą tradycyjną, za pośrednictwem kuriera</w:t>
      </w:r>
      <w:r w:rsidRPr="002317C8">
        <w:rPr>
          <w:rFonts w:ascii="Arial" w:hAnsi="Arial" w:cs="Arial"/>
        </w:rPr>
        <w:t>, posłańca</w:t>
      </w:r>
      <w:r w:rsidR="0091217A" w:rsidRPr="002317C8">
        <w:rPr>
          <w:rFonts w:ascii="Arial" w:hAnsi="Arial" w:cs="Arial"/>
        </w:rPr>
        <w:t xml:space="preserve"> lub złożyć osobiście w biurze projektu „</w:t>
      </w:r>
      <w:r w:rsidR="00C677A0">
        <w:rPr>
          <w:rFonts w:ascii="Arial" w:hAnsi="Arial" w:cs="Arial"/>
        </w:rPr>
        <w:t xml:space="preserve">Kierunek </w:t>
      </w:r>
      <w:r w:rsidR="0079520A">
        <w:rPr>
          <w:rFonts w:ascii="Arial" w:hAnsi="Arial" w:cs="Arial"/>
        </w:rPr>
        <w:t>w</w:t>
      </w:r>
      <w:r w:rsidR="00C677A0">
        <w:rPr>
          <w:rFonts w:ascii="Arial" w:hAnsi="Arial" w:cs="Arial"/>
        </w:rPr>
        <w:t xml:space="preserve">łasny </w:t>
      </w:r>
      <w:r w:rsidR="0079520A">
        <w:rPr>
          <w:rFonts w:ascii="Arial" w:hAnsi="Arial" w:cs="Arial"/>
        </w:rPr>
        <w:t>b</w:t>
      </w:r>
      <w:r w:rsidR="00C677A0">
        <w:rPr>
          <w:rFonts w:ascii="Arial" w:hAnsi="Arial" w:cs="Arial"/>
        </w:rPr>
        <w:t>iznes</w:t>
      </w:r>
      <w:r w:rsidR="0091217A" w:rsidRPr="002317C8">
        <w:rPr>
          <w:rFonts w:ascii="Arial" w:hAnsi="Arial" w:cs="Arial"/>
        </w:rPr>
        <w:t xml:space="preserve"> 2”. O przyjęciu formularza w </w:t>
      </w:r>
      <w:r w:rsidR="0091217A" w:rsidRPr="002317C8">
        <w:rPr>
          <w:rFonts w:ascii="Arial" w:hAnsi="Arial" w:cs="Arial"/>
        </w:rPr>
        <w:lastRenderedPageBreak/>
        <w:t xml:space="preserve">terminie decyduje data </w:t>
      </w:r>
      <w:r w:rsidRPr="002317C8">
        <w:rPr>
          <w:rFonts w:ascii="Arial" w:hAnsi="Arial" w:cs="Arial"/>
        </w:rPr>
        <w:t xml:space="preserve">i godzina </w:t>
      </w:r>
      <w:r w:rsidR="0091217A" w:rsidRPr="002317C8">
        <w:rPr>
          <w:rFonts w:ascii="Arial" w:hAnsi="Arial" w:cs="Arial"/>
        </w:rPr>
        <w:t xml:space="preserve">jego wpływu do biura projektu. </w:t>
      </w:r>
      <w:r w:rsidR="0091217A" w:rsidRPr="002317C8">
        <w:rPr>
          <w:rFonts w:ascii="Arial" w:hAnsi="Arial" w:cs="Arial"/>
          <w:b/>
          <w:bCs/>
        </w:rPr>
        <w:t>Dokumenty rekrutacyjne przesłane faksem bądź za pośrednictwem poczty elektronicznej nie będą rozpatrywane.</w:t>
      </w:r>
      <w:r w:rsidR="0091217A" w:rsidRPr="002317C8">
        <w:rPr>
          <w:rFonts w:ascii="Arial" w:hAnsi="Arial" w:cs="Arial"/>
        </w:rPr>
        <w:t xml:space="preserve"> Odpowiedzialność za dostarczenie dokumentów rekrutacyjnych w terminie i w sposób określony w niniejszym regulaminie spoczywa na osobie zainteresowanej udziałem w projekcie „</w:t>
      </w:r>
      <w:r w:rsidR="00C677A0">
        <w:rPr>
          <w:rFonts w:ascii="Arial" w:hAnsi="Arial" w:cs="Arial"/>
        </w:rPr>
        <w:t xml:space="preserve">Kierunek </w:t>
      </w:r>
      <w:r w:rsidR="0079520A">
        <w:rPr>
          <w:rFonts w:ascii="Arial" w:hAnsi="Arial" w:cs="Arial"/>
        </w:rPr>
        <w:t>w</w:t>
      </w:r>
      <w:r w:rsidR="00C677A0">
        <w:rPr>
          <w:rFonts w:ascii="Arial" w:hAnsi="Arial" w:cs="Arial"/>
        </w:rPr>
        <w:t xml:space="preserve">łasny </w:t>
      </w:r>
      <w:r w:rsidR="0079520A">
        <w:rPr>
          <w:rFonts w:ascii="Arial" w:hAnsi="Arial" w:cs="Arial"/>
        </w:rPr>
        <w:t>b</w:t>
      </w:r>
      <w:r w:rsidR="00C677A0">
        <w:rPr>
          <w:rFonts w:ascii="Arial" w:hAnsi="Arial" w:cs="Arial"/>
        </w:rPr>
        <w:t>iznes</w:t>
      </w:r>
      <w:r w:rsidR="0091217A" w:rsidRPr="002317C8">
        <w:rPr>
          <w:rFonts w:ascii="Arial" w:hAnsi="Arial" w:cs="Arial"/>
        </w:rPr>
        <w:t xml:space="preserve"> 2”.</w:t>
      </w:r>
    </w:p>
    <w:p w14:paraId="68217CDD" w14:textId="77777777" w:rsidR="0091217A" w:rsidRPr="002317C8" w:rsidRDefault="0091217A" w:rsidP="00E91541">
      <w:pPr>
        <w:numPr>
          <w:ilvl w:val="0"/>
          <w:numId w:val="4"/>
        </w:numPr>
        <w:spacing w:after="0" w:line="240" w:lineRule="auto"/>
        <w:ind w:left="426" w:hanging="426"/>
        <w:contextualSpacing/>
        <w:rPr>
          <w:rFonts w:ascii="Arial" w:hAnsi="Arial" w:cs="Arial"/>
        </w:rPr>
      </w:pPr>
      <w:r w:rsidRPr="002317C8">
        <w:rPr>
          <w:rFonts w:ascii="Arial" w:hAnsi="Arial" w:cs="Arial"/>
        </w:rPr>
        <w:t>Osoby zainteresowane udziałem w projekcie do wypełnionego formularza zgłoszeniowego muszą dołączyć następujące dokumenty:</w:t>
      </w:r>
    </w:p>
    <w:p w14:paraId="67C01DD3" w14:textId="2E34ADC9" w:rsidR="0091217A" w:rsidRPr="002317C8" w:rsidRDefault="0091217A" w:rsidP="00E91541">
      <w:pPr>
        <w:numPr>
          <w:ilvl w:val="0"/>
          <w:numId w:val="14"/>
        </w:numPr>
        <w:spacing w:after="0"/>
        <w:ind w:left="1077" w:hanging="357"/>
        <w:rPr>
          <w:rFonts w:ascii="Arial" w:hAnsi="Arial" w:cs="Arial"/>
        </w:rPr>
      </w:pPr>
      <w:bookmarkStart w:id="11" w:name="_Hlk502671143"/>
      <w:r w:rsidRPr="002317C8">
        <w:rPr>
          <w:rFonts w:ascii="Arial" w:hAnsi="Arial" w:cs="Arial"/>
        </w:rPr>
        <w:t>Aktualne</w:t>
      </w:r>
      <w:r w:rsidRPr="002317C8">
        <w:rPr>
          <w:rStyle w:val="Odwoanieprzypisudolnego"/>
          <w:rFonts w:ascii="Arial" w:hAnsi="Arial" w:cs="Arial"/>
        </w:rPr>
        <w:footnoteReference w:id="10"/>
      </w:r>
      <w:r w:rsidRPr="002317C8">
        <w:rPr>
          <w:rFonts w:ascii="Arial" w:hAnsi="Arial" w:cs="Arial"/>
        </w:rPr>
        <w:t xml:space="preserve"> zaświadczenie o przebywaniu w rejestrze osób bezrobotnych wydane przez </w:t>
      </w:r>
      <w:r w:rsidR="00015AD4" w:rsidRPr="002317C8">
        <w:rPr>
          <w:rFonts w:ascii="Arial" w:hAnsi="Arial" w:cs="Arial"/>
        </w:rPr>
        <w:t>u</w:t>
      </w:r>
      <w:r w:rsidRPr="002317C8">
        <w:rPr>
          <w:rFonts w:ascii="Arial" w:hAnsi="Arial" w:cs="Arial"/>
        </w:rPr>
        <w:t xml:space="preserve">rząd </w:t>
      </w:r>
      <w:r w:rsidR="00015AD4" w:rsidRPr="002317C8">
        <w:rPr>
          <w:rFonts w:ascii="Arial" w:hAnsi="Arial" w:cs="Arial"/>
        </w:rPr>
        <w:t>p</w:t>
      </w:r>
      <w:r w:rsidRPr="002317C8">
        <w:rPr>
          <w:rFonts w:ascii="Arial" w:hAnsi="Arial" w:cs="Arial"/>
        </w:rPr>
        <w:t>racy właściwy dla miejsca zameldowania stałego lub czasowego - oryginał (dotyczy osób, które są osobą bezrobotną zarejestrowaną w ewidencji  osób bezrobotnych);</w:t>
      </w:r>
    </w:p>
    <w:p w14:paraId="504504F0" w14:textId="3A64E9A5" w:rsidR="0091217A" w:rsidRPr="002317C8" w:rsidRDefault="0091217A" w:rsidP="00E91541">
      <w:pPr>
        <w:numPr>
          <w:ilvl w:val="0"/>
          <w:numId w:val="14"/>
        </w:numPr>
        <w:spacing w:after="0"/>
        <w:ind w:left="1077" w:hanging="357"/>
        <w:rPr>
          <w:rFonts w:ascii="Arial" w:hAnsi="Arial" w:cs="Arial"/>
        </w:rPr>
      </w:pPr>
      <w:r w:rsidRPr="002317C8">
        <w:rPr>
          <w:rFonts w:ascii="Arial" w:hAnsi="Arial" w:cs="Arial"/>
        </w:rPr>
        <w:t xml:space="preserve">Aktualne orzeczenie o niepełnosprawności lub o stopniu niepełnosprawności </w:t>
      </w:r>
      <w:r w:rsidR="008212E8" w:rsidRPr="002317C8">
        <w:rPr>
          <w:rFonts w:ascii="Arial" w:hAnsi="Arial" w:cs="Arial"/>
        </w:rPr>
        <w:t xml:space="preserve">lub inny dokument potwierdzający niepełnosprawność </w:t>
      </w:r>
      <w:r w:rsidRPr="002317C8">
        <w:rPr>
          <w:rFonts w:ascii="Arial" w:hAnsi="Arial" w:cs="Arial"/>
        </w:rPr>
        <w:t>- kserokopia poświadczona przez kandydata do projektu za zgodność z oryginałem (dotyczy osób</w:t>
      </w:r>
      <w:r w:rsidR="00EA30FE" w:rsidRPr="002317C8">
        <w:rPr>
          <w:rFonts w:ascii="Arial" w:hAnsi="Arial" w:cs="Arial"/>
        </w:rPr>
        <w:t xml:space="preserve"> z niepełnosprawnościami</w:t>
      </w:r>
      <w:r w:rsidRPr="002317C8">
        <w:rPr>
          <w:rFonts w:ascii="Arial" w:hAnsi="Arial" w:cs="Arial"/>
        </w:rPr>
        <w:t>);</w:t>
      </w:r>
      <w:bookmarkEnd w:id="11"/>
    </w:p>
    <w:p w14:paraId="2B5A6AD8" w14:textId="75806E9B" w:rsidR="00887472" w:rsidRPr="002317C8" w:rsidRDefault="00887472" w:rsidP="00E91541">
      <w:pPr>
        <w:numPr>
          <w:ilvl w:val="0"/>
          <w:numId w:val="14"/>
        </w:numPr>
        <w:spacing w:after="0" w:line="240" w:lineRule="auto"/>
        <w:rPr>
          <w:rFonts w:ascii="Arial" w:hAnsi="Arial" w:cs="Arial"/>
        </w:rPr>
      </w:pPr>
      <w:r w:rsidRPr="002317C8">
        <w:rPr>
          <w:rFonts w:ascii="Arial" w:hAnsi="Arial" w:cs="Arial"/>
        </w:rPr>
        <w:t xml:space="preserve">Załącznik nr </w:t>
      </w:r>
      <w:r w:rsidR="0072095C" w:rsidRPr="002317C8">
        <w:rPr>
          <w:rFonts w:ascii="Arial" w:hAnsi="Arial" w:cs="Arial"/>
        </w:rPr>
        <w:t>2</w:t>
      </w:r>
      <w:r w:rsidRPr="002317C8">
        <w:rPr>
          <w:rFonts w:ascii="Arial" w:hAnsi="Arial" w:cs="Arial"/>
        </w:rPr>
        <w:t xml:space="preserve"> – Oświadczenie o spełnieniu kryteriów udziału w projekcie;</w:t>
      </w:r>
    </w:p>
    <w:p w14:paraId="20FC9FF2" w14:textId="77777777" w:rsidR="00887472" w:rsidRPr="002317C8" w:rsidRDefault="00887472" w:rsidP="00E91541">
      <w:pPr>
        <w:spacing w:after="0"/>
        <w:ind w:left="1077"/>
        <w:rPr>
          <w:rFonts w:ascii="Arial" w:hAnsi="Arial" w:cs="Arial"/>
        </w:rPr>
      </w:pPr>
    </w:p>
    <w:p w14:paraId="02DB4A80" w14:textId="0CBEE0FE"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W każdym przypadku, w którym jest mowa o kopii potwierdzonej za zgodność z oryginałem należy przez to rozumieć kopię poświadczoną za zgodność z oryginałem na każdej stronie lub poprzez umieszczenie klauzuli „za zgodność z oryginałem od strony ...do strony....” oraz złożenie własnoręcznego podpisu i daty przez </w:t>
      </w:r>
      <w:r w:rsidR="00EA30FE" w:rsidRPr="002317C8">
        <w:rPr>
          <w:rFonts w:ascii="Arial" w:hAnsi="Arial" w:cs="Arial"/>
        </w:rPr>
        <w:t>kandydata do</w:t>
      </w:r>
      <w:r w:rsidRPr="002317C8">
        <w:rPr>
          <w:rFonts w:ascii="Arial" w:hAnsi="Arial" w:cs="Arial"/>
        </w:rPr>
        <w:t xml:space="preserve"> projektu.</w:t>
      </w:r>
    </w:p>
    <w:p w14:paraId="31C5C5C6" w14:textId="0924C8D5"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Jeżeli kadra projektu będzie posiadała uzasadnione wątpliwości co do autentyczności przedstawionych dokumentów </w:t>
      </w:r>
      <w:r w:rsidR="00EA30FE" w:rsidRPr="002317C8">
        <w:rPr>
          <w:rFonts w:ascii="Arial" w:hAnsi="Arial" w:cs="Arial"/>
        </w:rPr>
        <w:t xml:space="preserve">lub prawdziwości informacji zawartych w formularzu </w:t>
      </w:r>
      <w:r w:rsidRPr="002317C8">
        <w:rPr>
          <w:rFonts w:ascii="Arial" w:hAnsi="Arial" w:cs="Arial"/>
        </w:rPr>
        <w:t>zastrzega sobie prawo wglądu w oryginały przedłożonych dokumentów</w:t>
      </w:r>
      <w:r w:rsidR="00EA30FE" w:rsidRPr="002317C8">
        <w:rPr>
          <w:rFonts w:ascii="Arial" w:hAnsi="Arial" w:cs="Arial"/>
        </w:rPr>
        <w:t xml:space="preserve"> lub żądania dokumentów/zaświadczeń potwierdzających informacje zawarte w formularzu. </w:t>
      </w:r>
    </w:p>
    <w:p w14:paraId="0B411C65" w14:textId="77777777"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Formularz zgłoszeniowy oraz załączniki do niego muszą być podpisane (odręcznie) przez kandydata do projektu.</w:t>
      </w:r>
    </w:p>
    <w:p w14:paraId="5BEB028A" w14:textId="77777777"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Każdej osobie, która złoży formularz zgłoszeniowy zostanie nadany numer identyfikacyjny, o którym kandydat do projektu zostanie poinformowany pisemnie. Ze względu na ochronę danych osobowych kandydatów do projektu wyniki rekrutacji publikowane na stronie internetowej projektu oraz w biurze projektu będą zawierać jedynie numery identyfikacyjne kandydatów, liczbę uzyskanych punktów oraz informację o zakwalifikowaniu/niezakwalifikowaniu do projektu. </w:t>
      </w:r>
    </w:p>
    <w:p w14:paraId="61CD5CA5" w14:textId="10896A1B" w:rsidR="0091217A" w:rsidRPr="002317C8" w:rsidRDefault="0091217A" w:rsidP="00E91541">
      <w:pPr>
        <w:numPr>
          <w:ilvl w:val="0"/>
          <w:numId w:val="4"/>
        </w:numPr>
        <w:spacing w:after="0" w:line="240" w:lineRule="auto"/>
        <w:ind w:left="426" w:hanging="426"/>
        <w:rPr>
          <w:rFonts w:ascii="Arial" w:hAnsi="Arial" w:cs="Arial"/>
        </w:rPr>
      </w:pPr>
      <w:r w:rsidRPr="002317C8">
        <w:rPr>
          <w:rFonts w:ascii="Arial" w:hAnsi="Arial" w:cs="Arial"/>
        </w:rPr>
        <w:t xml:space="preserve">Gdy w pierwotnie wyznaczonym terminie rekrutacji w ramach każdego naboru zgłosi się mniej niż 25 kandydatów, rekrutacja do projektu może zostać przedłużona, o czym Beneficjent poinformuje na swojej stronie internetowej. </w:t>
      </w:r>
    </w:p>
    <w:p w14:paraId="1E681117" w14:textId="77777777" w:rsidR="0091217A" w:rsidRPr="002317C8" w:rsidRDefault="0091217A" w:rsidP="00E91541">
      <w:pPr>
        <w:tabs>
          <w:tab w:val="left" w:pos="3255"/>
        </w:tabs>
        <w:spacing w:after="200" w:line="276" w:lineRule="auto"/>
        <w:contextualSpacing/>
        <w:rPr>
          <w:rFonts w:ascii="Arial" w:hAnsi="Arial" w:cs="Arial"/>
          <w:b/>
        </w:rPr>
      </w:pPr>
    </w:p>
    <w:p w14:paraId="3D1495A6" w14:textId="4296E7BD" w:rsidR="0091217A" w:rsidRPr="002317C8" w:rsidRDefault="0091217A" w:rsidP="00A503AD">
      <w:pPr>
        <w:pStyle w:val="Nagwek1"/>
        <w:rPr>
          <w:color w:val="auto"/>
        </w:rPr>
      </w:pPr>
      <w:bookmarkStart w:id="12" w:name="_Toc42079662"/>
      <w:r w:rsidRPr="002317C8">
        <w:rPr>
          <w:color w:val="auto"/>
        </w:rPr>
        <w:t>§ 4. Ocena formalna formularza zgłoszeniowego</w:t>
      </w:r>
      <w:bookmarkEnd w:id="12"/>
    </w:p>
    <w:p w14:paraId="59BDD958" w14:textId="44B650A1" w:rsidR="0091217A" w:rsidRPr="002317C8" w:rsidRDefault="00EA30FE"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 xml:space="preserve">Ocena formalna </w:t>
      </w:r>
      <w:r w:rsidR="0091217A" w:rsidRPr="002317C8">
        <w:rPr>
          <w:rFonts w:ascii="Arial" w:hAnsi="Arial" w:cs="Arial"/>
        </w:rPr>
        <w:t>formularzy zgłoszeniowych</w:t>
      </w:r>
      <w:r w:rsidR="00E961C0" w:rsidRPr="002317C8">
        <w:rPr>
          <w:rFonts w:ascii="Arial" w:hAnsi="Arial" w:cs="Arial"/>
        </w:rPr>
        <w:t xml:space="preserve"> będzie</w:t>
      </w:r>
      <w:r w:rsidR="0091217A" w:rsidRPr="002317C8">
        <w:rPr>
          <w:rFonts w:ascii="Arial" w:hAnsi="Arial" w:cs="Arial"/>
        </w:rPr>
        <w:t xml:space="preserve"> dokonywana przez Komisję Rekrutacyjną, w skład której w</w:t>
      </w:r>
      <w:r w:rsidR="00E961C0" w:rsidRPr="002317C8">
        <w:rPr>
          <w:rFonts w:ascii="Arial" w:hAnsi="Arial" w:cs="Arial"/>
        </w:rPr>
        <w:t>ejdą</w:t>
      </w:r>
      <w:r w:rsidR="0091217A" w:rsidRPr="002317C8">
        <w:rPr>
          <w:rFonts w:ascii="Arial" w:hAnsi="Arial" w:cs="Arial"/>
        </w:rPr>
        <w:t xml:space="preserve"> koordynator i asystent koordynatora</w:t>
      </w:r>
      <w:r w:rsidRPr="002317C8">
        <w:rPr>
          <w:rFonts w:ascii="Arial" w:hAnsi="Arial" w:cs="Arial"/>
        </w:rPr>
        <w:t xml:space="preserve"> projektu</w:t>
      </w:r>
      <w:r w:rsidR="0091217A" w:rsidRPr="002317C8">
        <w:rPr>
          <w:rFonts w:ascii="Arial" w:hAnsi="Arial" w:cs="Arial"/>
        </w:rPr>
        <w:t>.</w:t>
      </w:r>
    </w:p>
    <w:p w14:paraId="6347EF37" w14:textId="28E04D4B"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Formularz</w:t>
      </w:r>
      <w:r w:rsidR="00E961C0" w:rsidRPr="002317C8">
        <w:rPr>
          <w:rFonts w:ascii="Arial" w:hAnsi="Arial" w:cs="Arial"/>
        </w:rPr>
        <w:t>e</w:t>
      </w:r>
      <w:r w:rsidRPr="002317C8">
        <w:rPr>
          <w:rFonts w:ascii="Arial" w:hAnsi="Arial" w:cs="Arial"/>
        </w:rPr>
        <w:t xml:space="preserve"> zgłoszeniow</w:t>
      </w:r>
      <w:r w:rsidR="00E961C0" w:rsidRPr="002317C8">
        <w:rPr>
          <w:rFonts w:ascii="Arial" w:hAnsi="Arial" w:cs="Arial"/>
        </w:rPr>
        <w:t>e</w:t>
      </w:r>
      <w:r w:rsidRPr="002317C8">
        <w:rPr>
          <w:rFonts w:ascii="Arial" w:hAnsi="Arial" w:cs="Arial"/>
        </w:rPr>
        <w:t xml:space="preserve"> przechodz</w:t>
      </w:r>
      <w:r w:rsidR="00E961C0" w:rsidRPr="002317C8">
        <w:rPr>
          <w:rFonts w:ascii="Arial" w:hAnsi="Arial" w:cs="Arial"/>
        </w:rPr>
        <w:t xml:space="preserve">ą </w:t>
      </w:r>
      <w:r w:rsidRPr="002317C8">
        <w:rPr>
          <w:rFonts w:ascii="Arial" w:hAnsi="Arial" w:cs="Arial"/>
        </w:rPr>
        <w:t xml:space="preserve">ocenę na podstawie karty oceny </w:t>
      </w:r>
      <w:r w:rsidR="004C5719" w:rsidRPr="002317C8">
        <w:rPr>
          <w:rFonts w:ascii="Arial" w:hAnsi="Arial" w:cs="Arial"/>
        </w:rPr>
        <w:t xml:space="preserve">formalnej </w:t>
      </w:r>
      <w:r w:rsidR="00E961C0" w:rsidRPr="002317C8">
        <w:rPr>
          <w:rFonts w:ascii="Arial" w:hAnsi="Arial" w:cs="Arial"/>
        </w:rPr>
        <w:t>f</w:t>
      </w:r>
      <w:r w:rsidRPr="002317C8">
        <w:rPr>
          <w:rFonts w:ascii="Arial" w:hAnsi="Arial" w:cs="Arial"/>
        </w:rPr>
        <w:t xml:space="preserve">ormularza zgłoszeniowego – </w:t>
      </w:r>
      <w:r w:rsidRPr="002317C8">
        <w:rPr>
          <w:rFonts w:ascii="Arial" w:hAnsi="Arial" w:cs="Arial"/>
          <w:b/>
        </w:rPr>
        <w:t xml:space="preserve">Załącznik nr </w:t>
      </w:r>
      <w:r w:rsidR="0072095C" w:rsidRPr="002317C8">
        <w:rPr>
          <w:rFonts w:ascii="Arial" w:hAnsi="Arial" w:cs="Arial"/>
          <w:b/>
        </w:rPr>
        <w:t>3</w:t>
      </w:r>
      <w:r w:rsidRPr="002317C8">
        <w:rPr>
          <w:rFonts w:ascii="Arial" w:hAnsi="Arial" w:cs="Arial"/>
          <w:b/>
        </w:rPr>
        <w:t xml:space="preserve"> </w:t>
      </w:r>
      <w:r w:rsidRPr="002317C8">
        <w:rPr>
          <w:rFonts w:ascii="Arial" w:hAnsi="Arial" w:cs="Arial"/>
        </w:rPr>
        <w:t xml:space="preserve">do niniejszego regulaminu. Ocena </w:t>
      </w:r>
      <w:r w:rsidR="00EB71A9" w:rsidRPr="002317C8">
        <w:rPr>
          <w:rFonts w:ascii="Arial" w:hAnsi="Arial" w:cs="Arial"/>
        </w:rPr>
        <w:t xml:space="preserve">formalna </w:t>
      </w:r>
      <w:r w:rsidRPr="002317C8">
        <w:rPr>
          <w:rFonts w:ascii="Arial" w:hAnsi="Arial" w:cs="Arial"/>
        </w:rPr>
        <w:t>formularzy zgłoszeniowych będzie odbywać się w sposób ciągły</w:t>
      </w:r>
      <w:r w:rsidR="00023D03" w:rsidRPr="002317C8">
        <w:rPr>
          <w:rFonts w:ascii="Arial" w:hAnsi="Arial" w:cs="Arial"/>
        </w:rPr>
        <w:t>.</w:t>
      </w:r>
      <w:r w:rsidRPr="002317C8">
        <w:rPr>
          <w:rFonts w:ascii="Arial" w:hAnsi="Arial" w:cs="Arial"/>
        </w:rPr>
        <w:t xml:space="preserve"> </w:t>
      </w:r>
      <w:r w:rsidR="00E961C0" w:rsidRPr="002317C8">
        <w:rPr>
          <w:rFonts w:ascii="Arial" w:hAnsi="Arial" w:cs="Arial"/>
        </w:rPr>
        <w:t>Ocena formalna ma na celu sprawdzenie kompletności danych i złożonych dokumentów oraz spełniania kryteriów udziału w projekcie określonych w niniejszym regulaminie.</w:t>
      </w:r>
    </w:p>
    <w:p w14:paraId="766EE674" w14:textId="0103AA2E" w:rsidR="0091217A" w:rsidRPr="002317C8" w:rsidRDefault="0091217A" w:rsidP="00E961C0">
      <w:pPr>
        <w:numPr>
          <w:ilvl w:val="0"/>
          <w:numId w:val="6"/>
        </w:numPr>
        <w:spacing w:after="100" w:afterAutospacing="1" w:line="240" w:lineRule="auto"/>
        <w:ind w:left="426" w:hanging="426"/>
        <w:contextualSpacing/>
        <w:rPr>
          <w:rFonts w:ascii="Arial" w:hAnsi="Arial" w:cs="Arial"/>
        </w:rPr>
      </w:pPr>
      <w:r w:rsidRPr="002317C8">
        <w:rPr>
          <w:rFonts w:ascii="Arial" w:hAnsi="Arial" w:cs="Arial"/>
        </w:rPr>
        <w:t>Pozytywną ocenę formalną otrzymają formularze zgłoszeniowe, które w kryteriach oceny formalnej</w:t>
      </w:r>
      <w:r w:rsidR="0072095C" w:rsidRPr="002317C8">
        <w:rPr>
          <w:rFonts w:ascii="Arial" w:hAnsi="Arial" w:cs="Arial"/>
        </w:rPr>
        <w:t xml:space="preserve"> w punktach od 1 do 6</w:t>
      </w:r>
      <w:r w:rsidRPr="002317C8">
        <w:rPr>
          <w:rFonts w:ascii="Arial" w:hAnsi="Arial" w:cs="Arial"/>
        </w:rPr>
        <w:t xml:space="preserve"> otrzymają odpowiedź „TAK”, oraz nie zostaną skierowane do uzupełnienia i/lub korekty.</w:t>
      </w:r>
    </w:p>
    <w:p w14:paraId="178BEA0D" w14:textId="427BAB7B"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lastRenderedPageBreak/>
        <w:t>W przypadku braku lub niejasności któregokolwiek z załączników do formularza zgłoszeniowego lub niewypełnionych pól w części A</w:t>
      </w:r>
      <w:r w:rsidR="00082AAC" w:rsidRPr="002317C8">
        <w:rPr>
          <w:rFonts w:ascii="Arial" w:hAnsi="Arial" w:cs="Arial"/>
        </w:rPr>
        <w:t>-</w:t>
      </w:r>
      <w:r w:rsidR="0072095C" w:rsidRPr="002317C8">
        <w:rPr>
          <w:rFonts w:ascii="Arial" w:hAnsi="Arial" w:cs="Arial"/>
        </w:rPr>
        <w:t>F</w:t>
      </w:r>
      <w:r w:rsidRPr="002317C8">
        <w:rPr>
          <w:rFonts w:ascii="Arial" w:hAnsi="Arial" w:cs="Arial"/>
        </w:rPr>
        <w:t xml:space="preserve"> lub</w:t>
      </w:r>
      <w:r w:rsidR="0072095C" w:rsidRPr="002317C8">
        <w:rPr>
          <w:rFonts w:ascii="Arial" w:hAnsi="Arial" w:cs="Arial"/>
        </w:rPr>
        <w:t xml:space="preserve"> </w:t>
      </w:r>
      <w:r w:rsidR="00E961C0" w:rsidRPr="002317C8">
        <w:rPr>
          <w:rFonts w:ascii="Arial" w:hAnsi="Arial" w:cs="Arial"/>
        </w:rPr>
        <w:t>H</w:t>
      </w:r>
      <w:r w:rsidR="00082AAC" w:rsidRPr="002317C8">
        <w:rPr>
          <w:rFonts w:ascii="Arial" w:hAnsi="Arial" w:cs="Arial"/>
        </w:rPr>
        <w:t>-J</w:t>
      </w:r>
      <w:r w:rsidR="0072095C" w:rsidRPr="002317C8">
        <w:rPr>
          <w:rFonts w:ascii="Arial" w:hAnsi="Arial" w:cs="Arial"/>
        </w:rPr>
        <w:t xml:space="preserve"> </w:t>
      </w:r>
      <w:r w:rsidRPr="002317C8">
        <w:rPr>
          <w:rFonts w:ascii="Arial" w:hAnsi="Arial" w:cs="Arial"/>
        </w:rPr>
        <w:t xml:space="preserve">formularza, wniosek jest kierowany do uzupełniania. W przypadku skierowania wniosku do uzupełnienia oceniający wstrzymuje się od dokonywania dalszej oceny wniosku, z wyjątkiem sytuacji, w której formularz zostaje skierowany również do korekty. Kandydat do projektu zostanie poinformowany pisemnie o możliwości uzupełnienia dokumentów rekrutacyjnych w terminie 3 dni roboczych od dnia odebrania informacji o konieczności uzupełnienia wniosku. Za dzień uzupełnienia dokumentów uważa się dzień wpływu brakujących dokumentów do biura projektu lub wprowadzenia przez kandydata brakujących informacji w pustych polach </w:t>
      </w:r>
      <w:r w:rsidR="006D1C7F" w:rsidRPr="002317C8">
        <w:rPr>
          <w:rFonts w:ascii="Arial" w:hAnsi="Arial" w:cs="Arial"/>
        </w:rPr>
        <w:t>formularza</w:t>
      </w:r>
      <w:r w:rsidRPr="002317C8">
        <w:rPr>
          <w:rFonts w:ascii="Arial" w:hAnsi="Arial" w:cs="Arial"/>
        </w:rPr>
        <w:t>. W przypadku nieuzupełnienia formularza w wyznaczonym terminie, formularz rekrutacyjny jest poddawany dalszej ocenie i zostaje oceniony negatywnie pod względem formalnym. W przypadku uzupełnienia dokumentów rekrutacyjnych w terminie, wniosek jest poddawany ponownej ocenie (tzn. na nowej karcie oceny), której dokonuj</w:t>
      </w:r>
      <w:r w:rsidR="006D1C7F" w:rsidRPr="002317C8">
        <w:rPr>
          <w:rFonts w:ascii="Arial" w:hAnsi="Arial" w:cs="Arial"/>
        </w:rPr>
        <w:t>ą członkowie Komisji Rekrutacyjnej,</w:t>
      </w:r>
      <w:r w:rsidRPr="002317C8">
        <w:rPr>
          <w:rFonts w:ascii="Arial" w:hAnsi="Arial" w:cs="Arial"/>
        </w:rPr>
        <w:t xml:space="preserve"> którzy skierowali wniosek do uzupełnienia. Każdy wniosek może zostać skierowany tylko jeden raz do uzupełnienia. </w:t>
      </w:r>
    </w:p>
    <w:p w14:paraId="6D9EBC94" w14:textId="46BBE5F6" w:rsidR="0091217A" w:rsidRPr="002317C8" w:rsidRDefault="0091217A" w:rsidP="006D1C7F">
      <w:pPr>
        <w:numPr>
          <w:ilvl w:val="0"/>
          <w:numId w:val="6"/>
        </w:numPr>
        <w:spacing w:after="100" w:afterAutospacing="1" w:line="240" w:lineRule="auto"/>
        <w:ind w:left="426" w:hanging="426"/>
        <w:rPr>
          <w:rFonts w:ascii="Arial" w:hAnsi="Arial" w:cs="Arial"/>
        </w:rPr>
      </w:pPr>
      <w:r w:rsidRPr="002317C8">
        <w:rPr>
          <w:rFonts w:ascii="Arial" w:hAnsi="Arial" w:cs="Arial"/>
        </w:rPr>
        <w:t xml:space="preserve">W przypadku stwierdzenia na etapie oceny formalnej formularza rekrutacyjnego i załączników, ewidentnych błędów utrudniających </w:t>
      </w:r>
      <w:r w:rsidR="006D1C7F" w:rsidRPr="002317C8">
        <w:rPr>
          <w:rFonts w:ascii="Arial" w:hAnsi="Arial" w:cs="Arial"/>
        </w:rPr>
        <w:t xml:space="preserve">członkom Komisji Rekrutacyjnej </w:t>
      </w:r>
      <w:r w:rsidRPr="002317C8">
        <w:rPr>
          <w:rFonts w:ascii="Arial" w:hAnsi="Arial" w:cs="Arial"/>
        </w:rPr>
        <w:t xml:space="preserve">właściwe zrozumienie intencji </w:t>
      </w:r>
      <w:r w:rsidR="006D1C7F" w:rsidRPr="002317C8">
        <w:rPr>
          <w:rFonts w:ascii="Arial" w:hAnsi="Arial" w:cs="Arial"/>
        </w:rPr>
        <w:t>kandydata do projektu</w:t>
      </w:r>
      <w:r w:rsidRPr="002317C8">
        <w:rPr>
          <w:rFonts w:ascii="Arial" w:hAnsi="Arial" w:cs="Arial"/>
        </w:rPr>
        <w:t xml:space="preserve"> (np. błędy rachunkowe, oczywiste omyłki, zapisy powodujące rozbieżne interpretacje, zapisy nieczytelne) </w:t>
      </w:r>
      <w:r w:rsidR="006D1C7F" w:rsidRPr="002317C8">
        <w:rPr>
          <w:rFonts w:ascii="Arial" w:hAnsi="Arial" w:cs="Arial"/>
        </w:rPr>
        <w:t xml:space="preserve">Komisja Rekrutacyjna </w:t>
      </w:r>
      <w:r w:rsidRPr="002317C8">
        <w:rPr>
          <w:rFonts w:ascii="Arial" w:hAnsi="Arial" w:cs="Arial"/>
        </w:rPr>
        <w:t xml:space="preserve">może skierować formularz do korekty. Korektę wyłącznie w zakresie wskazanym przez </w:t>
      </w:r>
      <w:r w:rsidR="006D1C7F" w:rsidRPr="002317C8">
        <w:rPr>
          <w:rFonts w:ascii="Arial" w:hAnsi="Arial" w:cs="Arial"/>
        </w:rPr>
        <w:t xml:space="preserve">Komisję </w:t>
      </w:r>
      <w:r w:rsidRPr="002317C8">
        <w:rPr>
          <w:rFonts w:ascii="Arial" w:hAnsi="Arial" w:cs="Arial"/>
        </w:rPr>
        <w:t xml:space="preserve">dokonuje kandydat do projektu w terminie 3 dni roboczych licząc od dnia otrzymania informacji pisemnej o konieczności dokonania korekty. Korekta jest dokonywana w biurze projektu przez kandydata do projektu długopisem na złożonym formularzu rekrutacyjnym wyłącznie w punktach wskazanych przez </w:t>
      </w:r>
      <w:r w:rsidR="006D1C7F" w:rsidRPr="002317C8">
        <w:rPr>
          <w:rFonts w:ascii="Arial" w:hAnsi="Arial" w:cs="Arial"/>
        </w:rPr>
        <w:t>członków Komisji</w:t>
      </w:r>
      <w:r w:rsidRPr="002317C8">
        <w:rPr>
          <w:rFonts w:ascii="Arial" w:hAnsi="Arial" w:cs="Arial"/>
        </w:rPr>
        <w:t xml:space="preserve"> w karcie oceny formularza lub poprzez dostarczenie dodatkowych dokumentów/informacji. W przypadku niedokonania korekty w wyznaczonym terminie informacje (zdania, sformułowania) zawierające ewidentne błędny nie będą brane pod uwagę w trakcie oceny formularza. Po dokonaniu korekty lub upływu terminu do jej dokonania formularz rekrutacyjny jest kierowany do ponownej oceny (tzn. na nowej karcie oceny), która jest dokonywana przez tych samych członków Komisji Rekrutacyjnej. Każdy formularz zgłoszeniowy może być skierowany do korekty tylko jeden raz. </w:t>
      </w:r>
    </w:p>
    <w:p w14:paraId="6D2A2D32" w14:textId="5126E69F" w:rsidR="00854898" w:rsidRPr="002317C8" w:rsidRDefault="00854898" w:rsidP="004764BA">
      <w:pPr>
        <w:numPr>
          <w:ilvl w:val="0"/>
          <w:numId w:val="6"/>
        </w:numPr>
        <w:spacing w:after="100" w:afterAutospacing="1" w:line="240" w:lineRule="auto"/>
        <w:ind w:left="426" w:hanging="426"/>
        <w:contextualSpacing/>
        <w:rPr>
          <w:rFonts w:ascii="Arial" w:hAnsi="Arial" w:cs="Arial"/>
          <w:bCs/>
        </w:rPr>
      </w:pPr>
      <w:r w:rsidRPr="002317C8">
        <w:rPr>
          <w:rFonts w:ascii="Arial" w:hAnsi="Arial" w:cs="Arial"/>
          <w:bCs/>
        </w:rPr>
        <w:t>Zasady dokonywania oceny przez członków Komisji Rekrutacyjnej zostały opisane w „Regulaminie pracy Komisji Rekrutacyjnej powołanej w ramach projektu „</w:t>
      </w:r>
      <w:r w:rsidR="00C677A0">
        <w:rPr>
          <w:rFonts w:ascii="Arial" w:hAnsi="Arial" w:cs="Arial"/>
          <w:bCs/>
        </w:rPr>
        <w:t xml:space="preserve">Kierunek </w:t>
      </w:r>
      <w:r w:rsidR="0079520A">
        <w:rPr>
          <w:rFonts w:ascii="Arial" w:hAnsi="Arial" w:cs="Arial"/>
          <w:bCs/>
        </w:rPr>
        <w:t>w</w:t>
      </w:r>
      <w:r w:rsidR="00C677A0">
        <w:rPr>
          <w:rFonts w:ascii="Arial" w:hAnsi="Arial" w:cs="Arial"/>
          <w:bCs/>
        </w:rPr>
        <w:t xml:space="preserve">łasny </w:t>
      </w:r>
      <w:r w:rsidR="0079520A">
        <w:rPr>
          <w:rFonts w:ascii="Arial" w:hAnsi="Arial" w:cs="Arial"/>
          <w:bCs/>
        </w:rPr>
        <w:t>b</w:t>
      </w:r>
      <w:r w:rsidR="00C677A0">
        <w:rPr>
          <w:rFonts w:ascii="Arial" w:hAnsi="Arial" w:cs="Arial"/>
          <w:bCs/>
        </w:rPr>
        <w:t>iznes</w:t>
      </w:r>
      <w:r w:rsidRPr="002317C8">
        <w:rPr>
          <w:rFonts w:ascii="Arial" w:hAnsi="Arial" w:cs="Arial"/>
          <w:bCs/>
        </w:rPr>
        <w:t xml:space="preserve"> 2”, który stanowi </w:t>
      </w:r>
      <w:r w:rsidRPr="002317C8">
        <w:rPr>
          <w:rFonts w:ascii="Arial" w:hAnsi="Arial" w:cs="Arial"/>
          <w:b/>
        </w:rPr>
        <w:t>załącznik nr 4 do niniejszego regulaminu</w:t>
      </w:r>
      <w:r w:rsidRPr="002317C8">
        <w:rPr>
          <w:rFonts w:ascii="Arial" w:hAnsi="Arial" w:cs="Arial"/>
          <w:bCs/>
        </w:rPr>
        <w:t>.</w:t>
      </w:r>
    </w:p>
    <w:p w14:paraId="190E0144" w14:textId="54AC32EA" w:rsidR="004764BA" w:rsidRPr="002317C8" w:rsidRDefault="004764BA" w:rsidP="004764BA">
      <w:pPr>
        <w:numPr>
          <w:ilvl w:val="0"/>
          <w:numId w:val="6"/>
        </w:numPr>
        <w:spacing w:after="100" w:afterAutospacing="1" w:line="240" w:lineRule="auto"/>
        <w:ind w:left="426" w:hanging="426"/>
        <w:contextualSpacing/>
        <w:rPr>
          <w:rFonts w:ascii="Arial" w:hAnsi="Arial" w:cs="Arial"/>
          <w:bCs/>
        </w:rPr>
      </w:pPr>
      <w:r w:rsidRPr="002317C8">
        <w:rPr>
          <w:rFonts w:ascii="Arial" w:hAnsi="Arial" w:cs="Arial"/>
          <w:bCs/>
        </w:rPr>
        <w:t>W przypadku rozbieżności w ocenie formalnej dokonanej przez dwóch członków Komisji Rekrutacyjnej, formularz zgłoszeniowy jest kierowany do oceny formalnej, która zostanie dokonana przez jednego ze wspólników spółki cywilnej, która jest Beneficjentem projektu, który nie jest członkiem Komisji Rekrutacyjnej. Trzecia ocena formalna dokonana przez jednego ze wspólników spółki cywilnej, o którym mowa powyżej jest obowiązująca.</w:t>
      </w:r>
    </w:p>
    <w:p w14:paraId="7DB55B05" w14:textId="46618639"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 xml:space="preserve">W przypadku negatywnej oceny formalnej formularza rekrutacyjnego, zostaje on odrzucony i nie przechodzi do kolejnych etapów oceny. Od oceny formalnej formularza rekrutacyjnego kandydatowi do projektu przysługuje </w:t>
      </w:r>
      <w:r w:rsidR="004764BA" w:rsidRPr="002317C8">
        <w:rPr>
          <w:rFonts w:ascii="Arial" w:hAnsi="Arial" w:cs="Arial"/>
        </w:rPr>
        <w:t xml:space="preserve">prawo złożenia wniosku o ponowne rozpatrzenie sprawy wraz z przedstawieniem zarzutów/dodatkowych wyjaśnień/informacji dotyczących zakresu przedsięwzięcia, dalej zwane odwołaniem. </w:t>
      </w:r>
      <w:r w:rsidRPr="002317C8">
        <w:rPr>
          <w:rFonts w:ascii="Arial" w:hAnsi="Arial" w:cs="Arial"/>
        </w:rPr>
        <w:t xml:space="preserve"> </w:t>
      </w:r>
    </w:p>
    <w:p w14:paraId="3171C654" w14:textId="05D5BCC2"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Odwołanie należy złożyć w ciągu 3 dni roboczych od dnia odebrania informacji pisemnej o negatywnej ocenie formalnej formularza zgłoszeniowego. Odwołanie należy złożyć w formie papierowej, pisemnej ze wskazaniem zarzutów do biura projektu. Za dzień złożenia odwołania uważa się dzień jego wpływu do biura projektu.</w:t>
      </w:r>
      <w:r w:rsidR="004764BA" w:rsidRPr="002317C8">
        <w:rPr>
          <w:rFonts w:ascii="Arial" w:hAnsi="Arial" w:cs="Arial"/>
        </w:rPr>
        <w:t xml:space="preserve"> W ramach procedury odwoławczej kandydat do projektu nie może dokonywać zmian w treści pierwotnie złożonego formularza zgłoszeniowego oraz uzupełniać jego treść o nowe informacje, które wpłynęłyby na pierwotnie dokonaną ocenę. </w:t>
      </w:r>
    </w:p>
    <w:p w14:paraId="74D25390" w14:textId="77777777"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lastRenderedPageBreak/>
        <w:t>Odwołanie powinno zawierać:</w:t>
      </w:r>
    </w:p>
    <w:p w14:paraId="43DCAD5A" w14:textId="77777777"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imię i nazwisko oraz adres osoby składającej odwołanie,</w:t>
      </w:r>
    </w:p>
    <w:p w14:paraId="03F34139" w14:textId="3315DCFE"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tytuł projektu, w ramach którego złożony został formularz rekrutacyjny</w:t>
      </w:r>
      <w:r w:rsidR="00541F19" w:rsidRPr="002317C8">
        <w:rPr>
          <w:rFonts w:ascii="Arial" w:hAnsi="Arial" w:cs="Arial"/>
        </w:rPr>
        <w:t>,</w:t>
      </w:r>
    </w:p>
    <w:p w14:paraId="2619CDEC" w14:textId="68CBC15B"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wskazanie zakresu odwołania wraz z uzasadnieniem, tj. wskazanie zarzutów wobec dokonanej oceny</w:t>
      </w:r>
      <w:r w:rsidR="00541F19" w:rsidRPr="002317C8">
        <w:rPr>
          <w:rFonts w:ascii="Arial" w:hAnsi="Arial" w:cs="Arial"/>
        </w:rPr>
        <w:t>,</w:t>
      </w:r>
    </w:p>
    <w:p w14:paraId="46FDA2A3" w14:textId="77777777" w:rsidR="0091217A" w:rsidRPr="002317C8" w:rsidRDefault="0091217A" w:rsidP="00E91541">
      <w:pPr>
        <w:numPr>
          <w:ilvl w:val="1"/>
          <w:numId w:val="6"/>
        </w:numPr>
        <w:tabs>
          <w:tab w:val="left" w:pos="1134"/>
        </w:tabs>
        <w:spacing w:after="0" w:line="240" w:lineRule="auto"/>
        <w:rPr>
          <w:rFonts w:ascii="Arial" w:hAnsi="Arial" w:cs="Arial"/>
        </w:rPr>
      </w:pPr>
      <w:r w:rsidRPr="002317C8">
        <w:rPr>
          <w:rFonts w:ascii="Arial" w:hAnsi="Arial" w:cs="Arial"/>
        </w:rPr>
        <w:t>własnoręczny, odręczny podpis kandydata do projektu.</w:t>
      </w:r>
    </w:p>
    <w:p w14:paraId="0B552122" w14:textId="77777777" w:rsidR="0091217A" w:rsidRPr="002317C8" w:rsidRDefault="0091217A" w:rsidP="00E91541">
      <w:pPr>
        <w:numPr>
          <w:ilvl w:val="0"/>
          <w:numId w:val="6"/>
        </w:numPr>
        <w:spacing w:after="0" w:line="240" w:lineRule="auto"/>
        <w:ind w:left="426" w:hanging="426"/>
        <w:contextualSpacing/>
        <w:rPr>
          <w:rFonts w:ascii="Arial" w:hAnsi="Arial" w:cs="Arial"/>
          <w:b/>
        </w:rPr>
      </w:pPr>
      <w:r w:rsidRPr="002317C8">
        <w:rPr>
          <w:rFonts w:ascii="Arial" w:hAnsi="Arial" w:cs="Arial"/>
        </w:rPr>
        <w:t>Nie będzie podlegać rozpatrzeniu odwołanie, które:</w:t>
      </w:r>
    </w:p>
    <w:p w14:paraId="5BE4C7A1" w14:textId="77777777" w:rsidR="0091217A" w:rsidRPr="002317C8" w:rsidRDefault="0091217A" w:rsidP="00E91541">
      <w:pPr>
        <w:numPr>
          <w:ilvl w:val="1"/>
          <w:numId w:val="6"/>
        </w:numPr>
        <w:tabs>
          <w:tab w:val="left" w:pos="990"/>
        </w:tabs>
        <w:spacing w:after="0" w:line="240" w:lineRule="auto"/>
        <w:rPr>
          <w:rFonts w:ascii="Arial" w:hAnsi="Arial" w:cs="Arial"/>
        </w:rPr>
      </w:pPr>
      <w:r w:rsidRPr="002317C8">
        <w:rPr>
          <w:rFonts w:ascii="Arial" w:hAnsi="Arial" w:cs="Arial"/>
        </w:rPr>
        <w:t xml:space="preserve">zostanie wniesione po wyznaczonym terminie, </w:t>
      </w:r>
    </w:p>
    <w:p w14:paraId="72CB40C1" w14:textId="77777777" w:rsidR="0091217A" w:rsidRPr="002317C8" w:rsidRDefault="0091217A" w:rsidP="00E91541">
      <w:pPr>
        <w:numPr>
          <w:ilvl w:val="1"/>
          <w:numId w:val="6"/>
        </w:numPr>
        <w:tabs>
          <w:tab w:val="left" w:pos="990"/>
        </w:tabs>
        <w:spacing w:after="0" w:line="240" w:lineRule="auto"/>
        <w:ind w:left="1434" w:hanging="357"/>
        <w:rPr>
          <w:rFonts w:ascii="Arial" w:hAnsi="Arial" w:cs="Arial"/>
        </w:rPr>
      </w:pPr>
      <w:r w:rsidRPr="002317C8">
        <w:rPr>
          <w:rFonts w:ascii="Arial" w:hAnsi="Arial" w:cs="Arial"/>
        </w:rPr>
        <w:t>zostanie wniesione przez nieuprawnioną osobę,</w:t>
      </w:r>
    </w:p>
    <w:p w14:paraId="7A802113" w14:textId="77777777" w:rsidR="0091217A" w:rsidRPr="002317C8" w:rsidRDefault="0091217A" w:rsidP="00E91541">
      <w:pPr>
        <w:numPr>
          <w:ilvl w:val="1"/>
          <w:numId w:val="6"/>
        </w:numPr>
        <w:tabs>
          <w:tab w:val="left" w:pos="990"/>
        </w:tabs>
        <w:spacing w:after="0" w:line="240" w:lineRule="auto"/>
        <w:ind w:left="1434" w:hanging="357"/>
        <w:rPr>
          <w:rFonts w:ascii="Arial" w:hAnsi="Arial" w:cs="Arial"/>
        </w:rPr>
      </w:pPr>
      <w:r w:rsidRPr="002317C8">
        <w:rPr>
          <w:rFonts w:ascii="Arial" w:hAnsi="Arial" w:cs="Arial"/>
        </w:rPr>
        <w:t>zostanie wniesione bez zachowania formy pisemnej,</w:t>
      </w:r>
    </w:p>
    <w:p w14:paraId="2081C493" w14:textId="3F564EF1" w:rsidR="0091217A" w:rsidRPr="002317C8" w:rsidRDefault="0091217A" w:rsidP="00E91541">
      <w:pPr>
        <w:numPr>
          <w:ilvl w:val="1"/>
          <w:numId w:val="6"/>
        </w:numPr>
        <w:tabs>
          <w:tab w:val="left" w:pos="990"/>
        </w:tabs>
        <w:spacing w:after="0" w:line="276" w:lineRule="auto"/>
        <w:ind w:left="1434" w:hanging="357"/>
        <w:rPr>
          <w:rFonts w:ascii="Arial" w:hAnsi="Arial" w:cs="Arial"/>
        </w:rPr>
      </w:pPr>
      <w:r w:rsidRPr="002317C8">
        <w:rPr>
          <w:rFonts w:ascii="Arial" w:hAnsi="Arial" w:cs="Arial"/>
        </w:rPr>
        <w:t xml:space="preserve">nie spełnia elementów wskazanych w § 4 pkt. </w:t>
      </w:r>
      <w:r w:rsidR="001B7F46" w:rsidRPr="002317C8">
        <w:rPr>
          <w:rFonts w:ascii="Arial" w:hAnsi="Arial" w:cs="Arial"/>
        </w:rPr>
        <w:t>10</w:t>
      </w:r>
      <w:r w:rsidRPr="002317C8">
        <w:rPr>
          <w:rFonts w:ascii="Arial" w:hAnsi="Arial" w:cs="Arial"/>
        </w:rPr>
        <w:t>.</w:t>
      </w:r>
    </w:p>
    <w:p w14:paraId="2D5EF9D2" w14:textId="79B4867D" w:rsidR="0091217A" w:rsidRPr="002317C8" w:rsidRDefault="0091217A" w:rsidP="00E91541">
      <w:pPr>
        <w:numPr>
          <w:ilvl w:val="0"/>
          <w:numId w:val="6"/>
        </w:numPr>
        <w:spacing w:after="100" w:afterAutospacing="1" w:line="240" w:lineRule="auto"/>
        <w:ind w:left="426" w:hanging="426"/>
        <w:contextualSpacing/>
        <w:rPr>
          <w:rFonts w:ascii="Arial" w:hAnsi="Arial" w:cs="Arial"/>
          <w:b/>
        </w:rPr>
      </w:pPr>
      <w:r w:rsidRPr="002317C8">
        <w:rPr>
          <w:rFonts w:ascii="Arial" w:hAnsi="Arial" w:cs="Arial"/>
        </w:rPr>
        <w:t>Odwołanie zostanie rozpatrzone przez jednego ze wspólników spółki cywilnej, która jest Beneficjentem</w:t>
      </w:r>
      <w:r w:rsidR="004764BA" w:rsidRPr="002317C8">
        <w:rPr>
          <w:rFonts w:ascii="Arial" w:hAnsi="Arial" w:cs="Arial"/>
        </w:rPr>
        <w:t xml:space="preserve"> projektu</w:t>
      </w:r>
      <w:r w:rsidRPr="002317C8">
        <w:rPr>
          <w:rFonts w:ascii="Arial" w:hAnsi="Arial" w:cs="Arial"/>
        </w:rPr>
        <w:t xml:space="preserve">, który nie brał udziału w pierwotnej ocenie formularza. Odwołanie zostanie rozpatrzone w terminie 5 dni roboczych od dnia jego otrzymania. W terminie tym zostanie przesłana informacja pisemna o wyniku odwołania. Przesłana decyzja będzie wiążąca i ostateczna. </w:t>
      </w:r>
    </w:p>
    <w:p w14:paraId="2FA2AC88" w14:textId="77777777" w:rsidR="0091217A" w:rsidRPr="002317C8" w:rsidRDefault="0091217A" w:rsidP="00E91541">
      <w:pPr>
        <w:spacing w:after="100" w:afterAutospacing="1" w:line="240" w:lineRule="auto"/>
        <w:contextualSpacing/>
        <w:rPr>
          <w:rFonts w:ascii="Arial" w:hAnsi="Arial" w:cs="Arial"/>
        </w:rPr>
      </w:pPr>
    </w:p>
    <w:p w14:paraId="0EC19C93" w14:textId="77777777" w:rsidR="0091217A" w:rsidRPr="002317C8" w:rsidRDefault="0091217A" w:rsidP="00E91541">
      <w:pPr>
        <w:spacing w:after="100" w:afterAutospacing="1" w:line="240" w:lineRule="auto"/>
        <w:contextualSpacing/>
        <w:rPr>
          <w:rFonts w:ascii="Arial" w:hAnsi="Arial" w:cs="Arial"/>
          <w:b/>
        </w:rPr>
      </w:pPr>
    </w:p>
    <w:p w14:paraId="094CAF44" w14:textId="4569DEF0" w:rsidR="0091217A" w:rsidRPr="002317C8" w:rsidRDefault="0091217A" w:rsidP="00A503AD">
      <w:pPr>
        <w:pStyle w:val="Nagwek1"/>
        <w:rPr>
          <w:color w:val="auto"/>
        </w:rPr>
      </w:pPr>
      <w:bookmarkStart w:id="13" w:name="_Toc42079663"/>
      <w:r w:rsidRPr="002317C8">
        <w:rPr>
          <w:color w:val="auto"/>
        </w:rPr>
        <w:t xml:space="preserve">§ 5. </w:t>
      </w:r>
      <w:r w:rsidR="005D224D" w:rsidRPr="002317C8">
        <w:rPr>
          <w:color w:val="auto"/>
        </w:rPr>
        <w:t>Ocena predyspozycji do prowadzenia działalności gospodarczej oraz ocena preferencji</w:t>
      </w:r>
      <w:bookmarkEnd w:id="13"/>
    </w:p>
    <w:p w14:paraId="5DEC7FA5" w14:textId="4C41D14E" w:rsidR="0091217A" w:rsidRPr="002317C8" w:rsidRDefault="0091217A" w:rsidP="00E91541">
      <w:pPr>
        <w:numPr>
          <w:ilvl w:val="0"/>
          <w:numId w:val="12"/>
        </w:numPr>
        <w:spacing w:after="100" w:afterAutospacing="1" w:line="240" w:lineRule="auto"/>
        <w:ind w:left="426" w:hanging="426"/>
        <w:contextualSpacing/>
        <w:rPr>
          <w:rFonts w:ascii="Arial" w:hAnsi="Arial" w:cs="Arial"/>
          <w:b/>
        </w:rPr>
      </w:pPr>
      <w:r w:rsidRPr="002317C8">
        <w:rPr>
          <w:rFonts w:ascii="Arial" w:hAnsi="Arial" w:cs="Arial"/>
        </w:rPr>
        <w:t xml:space="preserve">Osoba, której </w:t>
      </w:r>
      <w:r w:rsidR="005D224D" w:rsidRPr="002317C8">
        <w:rPr>
          <w:rFonts w:ascii="Arial" w:hAnsi="Arial" w:cs="Arial"/>
        </w:rPr>
        <w:t>f</w:t>
      </w:r>
      <w:r w:rsidRPr="002317C8">
        <w:rPr>
          <w:rFonts w:ascii="Arial" w:hAnsi="Arial" w:cs="Arial"/>
        </w:rPr>
        <w:t>ormularz zgłoszeniowy przeszedł pozytywnie ocenę formalną zosta</w:t>
      </w:r>
      <w:r w:rsidR="005D224D" w:rsidRPr="002317C8">
        <w:rPr>
          <w:rFonts w:ascii="Arial" w:hAnsi="Arial" w:cs="Arial"/>
        </w:rPr>
        <w:t>nie</w:t>
      </w:r>
      <w:r w:rsidRPr="002317C8">
        <w:rPr>
          <w:rFonts w:ascii="Arial" w:hAnsi="Arial" w:cs="Arial"/>
        </w:rPr>
        <w:t xml:space="preserve"> skierowana na godzinną rozmowę z doradcą zawodowym, który oceni predyspozycje </w:t>
      </w:r>
      <w:r w:rsidR="005D224D" w:rsidRPr="002317C8">
        <w:rPr>
          <w:rFonts w:ascii="Arial" w:hAnsi="Arial" w:cs="Arial"/>
        </w:rPr>
        <w:t xml:space="preserve">kandydata </w:t>
      </w:r>
      <w:r w:rsidRPr="002317C8">
        <w:rPr>
          <w:rFonts w:ascii="Arial" w:hAnsi="Arial" w:cs="Arial"/>
        </w:rPr>
        <w:t>do samodzielnego podjęcia i prowadzenia działalności gospodarczej</w:t>
      </w:r>
      <w:r w:rsidR="005D224D" w:rsidRPr="002317C8">
        <w:rPr>
          <w:rFonts w:ascii="Arial" w:hAnsi="Arial" w:cs="Arial"/>
        </w:rPr>
        <w:t xml:space="preserve">. </w:t>
      </w:r>
    </w:p>
    <w:p w14:paraId="54E9C2C5" w14:textId="02173CF2" w:rsidR="0091217A" w:rsidRPr="002317C8" w:rsidRDefault="0091217A" w:rsidP="00E91541">
      <w:pPr>
        <w:numPr>
          <w:ilvl w:val="0"/>
          <w:numId w:val="12"/>
        </w:numPr>
        <w:spacing w:after="100" w:afterAutospacing="1" w:line="240" w:lineRule="auto"/>
        <w:ind w:left="426" w:hanging="426"/>
        <w:contextualSpacing/>
        <w:rPr>
          <w:rFonts w:ascii="Arial" w:hAnsi="Arial" w:cs="Arial"/>
          <w:b/>
        </w:rPr>
      </w:pPr>
      <w:r w:rsidRPr="002317C8">
        <w:rPr>
          <w:rFonts w:ascii="Arial" w:hAnsi="Arial" w:cs="Arial"/>
          <w:bCs/>
        </w:rPr>
        <w:t xml:space="preserve">Doradca zawodowy </w:t>
      </w:r>
      <w:r w:rsidR="005D224D" w:rsidRPr="002317C8">
        <w:rPr>
          <w:rFonts w:ascii="Arial" w:hAnsi="Arial" w:cs="Arial"/>
          <w:bCs/>
        </w:rPr>
        <w:t xml:space="preserve">w ramach dokonywanej oceny </w:t>
      </w:r>
      <w:r w:rsidRPr="002317C8">
        <w:rPr>
          <w:rFonts w:ascii="Arial" w:hAnsi="Arial" w:cs="Arial"/>
          <w:bCs/>
        </w:rPr>
        <w:t>może przyznać maksymalnie 50 pkt</w:t>
      </w:r>
      <w:r w:rsidR="005D224D" w:rsidRPr="002317C8">
        <w:rPr>
          <w:rFonts w:ascii="Arial" w:hAnsi="Arial" w:cs="Arial"/>
          <w:bCs/>
        </w:rPr>
        <w:t>, a dokonaną ocenę pisemnie uzasadni na sporządzonej karcie oceny.</w:t>
      </w:r>
      <w:r w:rsidRPr="002317C8">
        <w:rPr>
          <w:rFonts w:ascii="Arial" w:hAnsi="Arial" w:cs="Arial"/>
          <w:bCs/>
        </w:rPr>
        <w:t xml:space="preserve"> </w:t>
      </w:r>
    </w:p>
    <w:p w14:paraId="26E1D3A3" w14:textId="6EC5A871" w:rsidR="0091217A" w:rsidRPr="002317C8" w:rsidRDefault="0091217A" w:rsidP="00E91541">
      <w:pPr>
        <w:numPr>
          <w:ilvl w:val="0"/>
          <w:numId w:val="12"/>
        </w:numPr>
        <w:spacing w:after="100" w:afterAutospacing="1" w:line="240" w:lineRule="auto"/>
        <w:ind w:left="426" w:hanging="426"/>
        <w:contextualSpacing/>
        <w:rPr>
          <w:rFonts w:ascii="Arial" w:hAnsi="Arial" w:cs="Arial"/>
          <w:b/>
        </w:rPr>
      </w:pPr>
      <w:r w:rsidRPr="002317C8">
        <w:rPr>
          <w:rFonts w:ascii="Arial" w:hAnsi="Arial" w:cs="Arial"/>
          <w:bCs/>
        </w:rPr>
        <w:t xml:space="preserve">Doradca zawodowy </w:t>
      </w:r>
      <w:r w:rsidR="005D224D" w:rsidRPr="002317C8">
        <w:rPr>
          <w:rFonts w:ascii="Arial" w:hAnsi="Arial" w:cs="Arial"/>
          <w:bCs/>
        </w:rPr>
        <w:t xml:space="preserve">dokona predyspozycji kandydata do projektu w kontekście samodzielnego podjęcie i prowadzenia planowanej działalności gospodarczej </w:t>
      </w:r>
      <w:r w:rsidRPr="002317C8">
        <w:rPr>
          <w:rFonts w:ascii="Arial" w:hAnsi="Arial" w:cs="Arial"/>
          <w:bCs/>
        </w:rPr>
        <w:t xml:space="preserve">w oparciu o kartę oceny predyspozycji – </w:t>
      </w:r>
      <w:r w:rsidRPr="002317C8">
        <w:rPr>
          <w:rFonts w:ascii="Arial" w:hAnsi="Arial" w:cs="Arial"/>
          <w:b/>
        </w:rPr>
        <w:t xml:space="preserve">załącznik nr </w:t>
      </w:r>
      <w:r w:rsidR="00854898" w:rsidRPr="002317C8">
        <w:rPr>
          <w:rFonts w:ascii="Arial" w:hAnsi="Arial" w:cs="Arial"/>
          <w:b/>
        </w:rPr>
        <w:t xml:space="preserve">5 </w:t>
      </w:r>
      <w:r w:rsidRPr="002317C8">
        <w:rPr>
          <w:rFonts w:ascii="Arial" w:hAnsi="Arial" w:cs="Arial"/>
          <w:b/>
        </w:rPr>
        <w:t>do niniejszego regulaminu</w:t>
      </w:r>
      <w:r w:rsidR="005D224D" w:rsidRPr="002317C8">
        <w:rPr>
          <w:rFonts w:ascii="Arial" w:hAnsi="Arial" w:cs="Arial"/>
          <w:b/>
        </w:rPr>
        <w:t>.</w:t>
      </w:r>
    </w:p>
    <w:p w14:paraId="776A89C3" w14:textId="23E5D328" w:rsidR="001D762F" w:rsidRPr="002317C8" w:rsidRDefault="001D762F" w:rsidP="001D762F">
      <w:pPr>
        <w:numPr>
          <w:ilvl w:val="0"/>
          <w:numId w:val="12"/>
        </w:numPr>
        <w:spacing w:after="100" w:afterAutospacing="1" w:line="240" w:lineRule="auto"/>
        <w:ind w:left="426" w:hanging="426"/>
        <w:rPr>
          <w:rFonts w:ascii="Arial" w:hAnsi="Arial" w:cs="Arial"/>
          <w:b/>
        </w:rPr>
      </w:pPr>
      <w:r w:rsidRPr="002317C8">
        <w:rPr>
          <w:rFonts w:ascii="Arial" w:hAnsi="Arial" w:cs="Arial"/>
        </w:rPr>
        <w:t xml:space="preserve">Doradca zawodowy przed rozpoczęciem rozmowy z danym kandydatem do projektu podpisze Deklarację bezstronności i poufności, która stanowi </w:t>
      </w:r>
      <w:r w:rsidRPr="002317C8">
        <w:rPr>
          <w:rFonts w:ascii="Arial" w:hAnsi="Arial" w:cs="Arial"/>
          <w:b/>
        </w:rPr>
        <w:t xml:space="preserve">załącznik nr </w:t>
      </w:r>
      <w:r w:rsidR="00854898" w:rsidRPr="002317C8">
        <w:rPr>
          <w:rFonts w:ascii="Arial" w:hAnsi="Arial" w:cs="Arial"/>
          <w:b/>
        </w:rPr>
        <w:t>6</w:t>
      </w:r>
      <w:r w:rsidRPr="002317C8">
        <w:rPr>
          <w:rFonts w:ascii="Arial" w:hAnsi="Arial" w:cs="Arial"/>
        </w:rPr>
        <w:t xml:space="preserve"> do niniejszego Regulaminu.</w:t>
      </w:r>
    </w:p>
    <w:p w14:paraId="3AEABCE6" w14:textId="77777777" w:rsidR="001D762F" w:rsidRPr="002317C8" w:rsidRDefault="005D224D" w:rsidP="00E91541">
      <w:pPr>
        <w:numPr>
          <w:ilvl w:val="0"/>
          <w:numId w:val="12"/>
        </w:numPr>
        <w:spacing w:after="100" w:afterAutospacing="1" w:line="240" w:lineRule="auto"/>
        <w:contextualSpacing/>
        <w:rPr>
          <w:rFonts w:ascii="Arial" w:hAnsi="Arial" w:cs="Arial"/>
          <w:bCs/>
        </w:rPr>
      </w:pPr>
      <w:r w:rsidRPr="002317C8">
        <w:rPr>
          <w:rFonts w:ascii="Arial" w:hAnsi="Arial" w:cs="Arial"/>
          <w:bCs/>
        </w:rPr>
        <w:t>Kandydaci do projektu</w:t>
      </w:r>
      <w:r w:rsidR="0091217A" w:rsidRPr="002317C8">
        <w:rPr>
          <w:rFonts w:ascii="Arial" w:hAnsi="Arial" w:cs="Arial"/>
          <w:bCs/>
        </w:rPr>
        <w:t>, któr</w:t>
      </w:r>
      <w:r w:rsidRPr="002317C8">
        <w:rPr>
          <w:rFonts w:ascii="Arial" w:hAnsi="Arial" w:cs="Arial"/>
          <w:bCs/>
        </w:rPr>
        <w:t>zy z oceny predyspozycji dokonanej przez doradcę zawodowego</w:t>
      </w:r>
      <w:r w:rsidR="0091217A" w:rsidRPr="002317C8">
        <w:rPr>
          <w:rFonts w:ascii="Arial" w:hAnsi="Arial" w:cs="Arial"/>
          <w:bCs/>
        </w:rPr>
        <w:t xml:space="preserve"> otrzymają minimum 30 punktów</w:t>
      </w:r>
      <w:r w:rsidRPr="002317C8">
        <w:rPr>
          <w:rFonts w:ascii="Arial" w:hAnsi="Arial" w:cs="Arial"/>
          <w:bCs/>
        </w:rPr>
        <w:t xml:space="preserve"> (tj. 60% punktów możliwych od uzyskania), w ramach oceny preferencji dokonywanej przez członków Komisji Rekrutacyjnej otrzymają </w:t>
      </w:r>
      <w:r w:rsidR="0091217A" w:rsidRPr="002317C8">
        <w:rPr>
          <w:rFonts w:ascii="Arial" w:hAnsi="Arial" w:cs="Arial"/>
          <w:bCs/>
        </w:rPr>
        <w:t>dodatkowe punkty za</w:t>
      </w:r>
      <w:r w:rsidR="001D762F" w:rsidRPr="002317C8">
        <w:rPr>
          <w:rFonts w:ascii="Arial" w:hAnsi="Arial" w:cs="Arial"/>
          <w:bCs/>
        </w:rPr>
        <w:t>:</w:t>
      </w:r>
    </w:p>
    <w:p w14:paraId="1E087A7E" w14:textId="28617360" w:rsidR="0091217A" w:rsidRPr="002317C8" w:rsidRDefault="001D762F" w:rsidP="001D762F">
      <w:pPr>
        <w:spacing w:after="100" w:afterAutospacing="1" w:line="240" w:lineRule="auto"/>
        <w:ind w:left="709"/>
        <w:contextualSpacing/>
        <w:rPr>
          <w:rFonts w:ascii="Arial" w:hAnsi="Arial" w:cs="Arial"/>
          <w:bCs/>
        </w:rPr>
      </w:pPr>
      <w:r w:rsidRPr="002317C8">
        <w:rPr>
          <w:rFonts w:ascii="Arial" w:hAnsi="Arial" w:cs="Arial"/>
          <w:bCs/>
        </w:rPr>
        <w:t>a)</w:t>
      </w:r>
      <w:r w:rsidR="0091217A" w:rsidRPr="002317C8">
        <w:rPr>
          <w:rFonts w:ascii="Arial" w:hAnsi="Arial" w:cs="Arial"/>
          <w:bCs/>
        </w:rPr>
        <w:t xml:space="preserve"> </w:t>
      </w:r>
      <w:r w:rsidRPr="002317C8">
        <w:rPr>
          <w:rFonts w:ascii="Arial" w:hAnsi="Arial" w:cs="Arial"/>
          <w:bCs/>
        </w:rPr>
        <w:t xml:space="preserve">przynależność do grup osób znajdujących się w </w:t>
      </w:r>
      <w:r w:rsidR="0091217A" w:rsidRPr="002317C8">
        <w:rPr>
          <w:rFonts w:ascii="Arial" w:hAnsi="Arial" w:cs="Arial"/>
          <w:bCs/>
        </w:rPr>
        <w:t>szczególnie trudn</w:t>
      </w:r>
      <w:r w:rsidRPr="002317C8">
        <w:rPr>
          <w:rFonts w:ascii="Arial" w:hAnsi="Arial" w:cs="Arial"/>
          <w:bCs/>
        </w:rPr>
        <w:t>ej</w:t>
      </w:r>
      <w:r w:rsidR="0091217A" w:rsidRPr="002317C8">
        <w:rPr>
          <w:rFonts w:ascii="Arial" w:hAnsi="Arial" w:cs="Arial"/>
          <w:bCs/>
        </w:rPr>
        <w:t xml:space="preserve"> sytuację na rynku pracy</w:t>
      </w:r>
      <w:r w:rsidRPr="002317C8">
        <w:rPr>
          <w:rFonts w:ascii="Arial" w:hAnsi="Arial" w:cs="Arial"/>
          <w:bCs/>
        </w:rPr>
        <w:t xml:space="preserve"> – max. 5 pkt, w tym</w:t>
      </w:r>
      <w:r w:rsidR="0091217A" w:rsidRPr="002317C8">
        <w:rPr>
          <w:rFonts w:ascii="Arial" w:hAnsi="Arial" w:cs="Arial"/>
          <w:bCs/>
        </w:rPr>
        <w:t>:</w:t>
      </w:r>
    </w:p>
    <w:p w14:paraId="464FF782" w14:textId="7DDD346D"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 xml:space="preserve">1 pkt dla osób </w:t>
      </w:r>
      <w:r w:rsidR="001D762F" w:rsidRPr="002317C8">
        <w:rPr>
          <w:rFonts w:ascii="Arial" w:hAnsi="Arial" w:cs="Arial"/>
          <w:bCs/>
        </w:rPr>
        <w:t>w wieku 50 lat i więcej</w:t>
      </w:r>
      <w:r w:rsidRPr="002317C8">
        <w:rPr>
          <w:rFonts w:ascii="Arial" w:hAnsi="Arial" w:cs="Arial"/>
          <w:bCs/>
        </w:rPr>
        <w:t>;</w:t>
      </w:r>
    </w:p>
    <w:p w14:paraId="04D717DD" w14:textId="77777777"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kobiet;</w:t>
      </w:r>
    </w:p>
    <w:p w14:paraId="4ABB2066" w14:textId="77777777"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osób z niepełnosprawnościami;</w:t>
      </w:r>
    </w:p>
    <w:p w14:paraId="07D6BBDB" w14:textId="77777777" w:rsidR="0091217A"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osób długotrwale bezrobotnych;</w:t>
      </w:r>
    </w:p>
    <w:p w14:paraId="43B8B50E" w14:textId="77777777" w:rsidR="001D762F" w:rsidRPr="002317C8" w:rsidRDefault="0091217A" w:rsidP="001D762F">
      <w:pPr>
        <w:numPr>
          <w:ilvl w:val="1"/>
          <w:numId w:val="21"/>
        </w:numPr>
        <w:spacing w:after="100" w:afterAutospacing="1" w:line="240" w:lineRule="auto"/>
        <w:contextualSpacing/>
        <w:rPr>
          <w:rFonts w:ascii="Arial" w:hAnsi="Arial" w:cs="Arial"/>
          <w:bCs/>
        </w:rPr>
      </w:pPr>
      <w:r w:rsidRPr="002317C8">
        <w:rPr>
          <w:rFonts w:ascii="Arial" w:hAnsi="Arial" w:cs="Arial"/>
          <w:bCs/>
        </w:rPr>
        <w:t>1 pkt dla osób o niskich kwalifikacjach, tj. osób z wykształcenie</w:t>
      </w:r>
      <w:r w:rsidR="001D762F" w:rsidRPr="002317C8">
        <w:rPr>
          <w:rFonts w:ascii="Arial" w:hAnsi="Arial" w:cs="Arial"/>
          <w:bCs/>
        </w:rPr>
        <w:t>m maksymalnie ponadgimnazjalnym;</w:t>
      </w:r>
    </w:p>
    <w:p w14:paraId="1D0423CA" w14:textId="7AE7A671" w:rsidR="001D762F" w:rsidRPr="002317C8" w:rsidRDefault="001D762F" w:rsidP="001D762F">
      <w:pPr>
        <w:pStyle w:val="Akapitzlist"/>
        <w:numPr>
          <w:ilvl w:val="2"/>
          <w:numId w:val="21"/>
        </w:numPr>
        <w:tabs>
          <w:tab w:val="left" w:pos="9498"/>
        </w:tabs>
        <w:spacing w:before="60" w:after="100" w:afterAutospacing="1" w:line="240" w:lineRule="auto"/>
        <w:ind w:left="993" w:hanging="284"/>
        <w:jc w:val="both"/>
        <w:rPr>
          <w:rFonts w:ascii="Arial" w:hAnsi="Arial" w:cs="Arial"/>
          <w:bCs/>
        </w:rPr>
      </w:pPr>
      <w:r w:rsidRPr="002317C8">
        <w:rPr>
          <w:rFonts w:ascii="Arial" w:hAnsi="Arial" w:cs="Arial"/>
          <w:bCs/>
        </w:rPr>
        <w:t xml:space="preserve">za zobowiązanie do zatrudnienia pracownika </w:t>
      </w:r>
      <w:r w:rsidRPr="002317C8">
        <w:rPr>
          <w:rFonts w:ascii="Arial" w:hAnsi="Arial" w:cs="Arial"/>
          <w:b/>
          <w:bCs/>
        </w:rPr>
        <w:t xml:space="preserve">na podstawie umowy o pracę w okresie pierwszych 12 </w:t>
      </w:r>
      <w:r w:rsidRPr="002317C8">
        <w:rPr>
          <w:rFonts w:ascii="Arial" w:eastAsia="Calibri" w:hAnsi="Arial" w:cs="Arial"/>
          <w:b/>
          <w:bCs/>
        </w:rPr>
        <w:t xml:space="preserve">miesięcy prowadzenia działalności gospodarczej – po </w:t>
      </w:r>
      <w:r w:rsidR="0091217A" w:rsidRPr="002317C8">
        <w:rPr>
          <w:rFonts w:ascii="Arial" w:hAnsi="Arial" w:cs="Arial"/>
          <w:bCs/>
        </w:rPr>
        <w:t xml:space="preserve">2 pkt </w:t>
      </w:r>
      <w:r w:rsidRPr="002317C8">
        <w:rPr>
          <w:rFonts w:ascii="Arial" w:hAnsi="Arial" w:cs="Arial"/>
          <w:bCs/>
        </w:rPr>
        <w:t xml:space="preserve">za każdego zadeklarowanego do zatrudnienia </w:t>
      </w:r>
      <w:r w:rsidR="0091217A" w:rsidRPr="002317C8">
        <w:rPr>
          <w:rFonts w:ascii="Arial" w:hAnsi="Arial" w:cs="Arial"/>
          <w:bCs/>
        </w:rPr>
        <w:t xml:space="preserve">pracownika na umowę o pracę </w:t>
      </w:r>
    </w:p>
    <w:p w14:paraId="657AE0E1" w14:textId="0337F3FA" w:rsidR="001D762F" w:rsidRPr="002317C8" w:rsidRDefault="001D762F" w:rsidP="00E91541">
      <w:pPr>
        <w:numPr>
          <w:ilvl w:val="0"/>
          <w:numId w:val="12"/>
        </w:numPr>
        <w:spacing w:after="100" w:afterAutospacing="1" w:line="240" w:lineRule="auto"/>
        <w:ind w:left="426" w:hanging="426"/>
        <w:rPr>
          <w:rFonts w:ascii="Arial" w:hAnsi="Arial" w:cs="Arial"/>
          <w:bCs/>
        </w:rPr>
      </w:pPr>
      <w:r w:rsidRPr="002317C8">
        <w:rPr>
          <w:rFonts w:ascii="Arial" w:hAnsi="Arial" w:cs="Arial"/>
          <w:bCs/>
        </w:rPr>
        <w:t>Ocena preferencji jest dokonywana na podstawie Karty oceny preferencji (</w:t>
      </w:r>
      <w:r w:rsidRPr="002317C8">
        <w:rPr>
          <w:rFonts w:ascii="Arial" w:hAnsi="Arial" w:cs="Arial"/>
          <w:b/>
        </w:rPr>
        <w:t xml:space="preserve">załącznik nr </w:t>
      </w:r>
      <w:r w:rsidR="00854898" w:rsidRPr="002317C8">
        <w:rPr>
          <w:rFonts w:ascii="Arial" w:hAnsi="Arial" w:cs="Arial"/>
          <w:b/>
        </w:rPr>
        <w:t>7</w:t>
      </w:r>
      <w:r w:rsidRPr="002317C8">
        <w:rPr>
          <w:rFonts w:ascii="Arial" w:hAnsi="Arial" w:cs="Arial"/>
          <w:b/>
        </w:rPr>
        <w:t xml:space="preserve"> do niniejszego regulaminu</w:t>
      </w:r>
      <w:r w:rsidRPr="002317C8">
        <w:rPr>
          <w:rFonts w:ascii="Arial" w:hAnsi="Arial" w:cs="Arial"/>
          <w:bCs/>
        </w:rPr>
        <w:t>) przez koordynatora projektu.</w:t>
      </w:r>
    </w:p>
    <w:p w14:paraId="5D6DBD9E" w14:textId="700E5480" w:rsidR="0091217A" w:rsidRPr="002317C8" w:rsidRDefault="0091217A" w:rsidP="00E91541">
      <w:pPr>
        <w:numPr>
          <w:ilvl w:val="0"/>
          <w:numId w:val="12"/>
        </w:numPr>
        <w:spacing w:after="100" w:afterAutospacing="1" w:line="240" w:lineRule="auto"/>
        <w:ind w:left="426" w:hanging="426"/>
        <w:rPr>
          <w:rFonts w:ascii="Arial" w:hAnsi="Arial" w:cs="Arial"/>
          <w:b/>
        </w:rPr>
      </w:pPr>
      <w:r w:rsidRPr="002317C8">
        <w:rPr>
          <w:rFonts w:ascii="Arial" w:hAnsi="Arial" w:cs="Arial"/>
        </w:rPr>
        <w:t xml:space="preserve">Ostateczna liczba punktów uzyskana przez danego kandydata w wyniku procesu rekrutacji do projektu zostanie podsumowana przez koordynatora projektu i wskazana </w:t>
      </w:r>
      <w:r w:rsidRPr="002317C8">
        <w:rPr>
          <w:rFonts w:ascii="Arial" w:hAnsi="Arial" w:cs="Arial"/>
        </w:rPr>
        <w:lastRenderedPageBreak/>
        <w:t>na dokumencie „Podsumowanie procedury rekrutacji do projektu „</w:t>
      </w:r>
      <w:r w:rsidR="00850C60">
        <w:rPr>
          <w:rFonts w:ascii="Arial" w:hAnsi="Arial" w:cs="Arial"/>
          <w:bCs/>
        </w:rPr>
        <w:t xml:space="preserve">Kierunek </w:t>
      </w:r>
      <w:r w:rsidR="0079520A">
        <w:rPr>
          <w:rFonts w:ascii="Arial" w:hAnsi="Arial" w:cs="Arial"/>
          <w:bCs/>
        </w:rPr>
        <w:t>w</w:t>
      </w:r>
      <w:r w:rsidR="00850C60">
        <w:rPr>
          <w:rFonts w:ascii="Arial" w:hAnsi="Arial" w:cs="Arial"/>
          <w:bCs/>
        </w:rPr>
        <w:t xml:space="preserve">łasny </w:t>
      </w:r>
      <w:r w:rsidR="0079520A">
        <w:rPr>
          <w:rFonts w:ascii="Arial" w:hAnsi="Arial" w:cs="Arial"/>
          <w:bCs/>
        </w:rPr>
        <w:t>b</w:t>
      </w:r>
      <w:r w:rsidR="00850C60">
        <w:rPr>
          <w:rFonts w:ascii="Arial" w:hAnsi="Arial" w:cs="Arial"/>
          <w:bCs/>
        </w:rPr>
        <w:t>iznes</w:t>
      </w:r>
      <w:r w:rsidR="00850C60" w:rsidRPr="002317C8">
        <w:rPr>
          <w:rFonts w:ascii="Arial" w:hAnsi="Arial" w:cs="Arial"/>
          <w:bCs/>
        </w:rPr>
        <w:t xml:space="preserve"> </w:t>
      </w:r>
      <w:r w:rsidRPr="002317C8">
        <w:rPr>
          <w:rFonts w:ascii="Arial" w:hAnsi="Arial" w:cs="Arial"/>
        </w:rPr>
        <w:t xml:space="preserve">2”, którego wzór stanowi </w:t>
      </w:r>
      <w:r w:rsidRPr="002317C8">
        <w:rPr>
          <w:rFonts w:ascii="Arial" w:hAnsi="Arial" w:cs="Arial"/>
          <w:b/>
        </w:rPr>
        <w:t xml:space="preserve">załącznik nr </w:t>
      </w:r>
      <w:r w:rsidR="00854898" w:rsidRPr="002317C8">
        <w:rPr>
          <w:rFonts w:ascii="Arial" w:hAnsi="Arial" w:cs="Arial"/>
          <w:b/>
        </w:rPr>
        <w:t>8</w:t>
      </w:r>
      <w:r w:rsidRPr="002317C8">
        <w:rPr>
          <w:rFonts w:ascii="Arial" w:hAnsi="Arial" w:cs="Arial"/>
          <w:b/>
        </w:rPr>
        <w:t xml:space="preserve"> do niniejszego regulamin</w:t>
      </w:r>
      <w:r w:rsidRPr="002317C8">
        <w:rPr>
          <w:rFonts w:ascii="Arial" w:hAnsi="Arial" w:cs="Arial"/>
        </w:rPr>
        <w:t>u.</w:t>
      </w:r>
    </w:p>
    <w:p w14:paraId="561045BE" w14:textId="77777777" w:rsidR="0091217A" w:rsidRPr="002317C8" w:rsidRDefault="0091217A" w:rsidP="0091217A">
      <w:pPr>
        <w:spacing w:after="0" w:line="240" w:lineRule="auto"/>
        <w:ind w:left="425" w:hanging="425"/>
        <w:jc w:val="both"/>
        <w:rPr>
          <w:rFonts w:ascii="Arial" w:hAnsi="Arial" w:cs="Arial"/>
        </w:rPr>
      </w:pPr>
    </w:p>
    <w:p w14:paraId="495060B7" w14:textId="77777777" w:rsidR="0091217A" w:rsidRPr="002317C8" w:rsidRDefault="0091217A" w:rsidP="00B12F48">
      <w:pPr>
        <w:pStyle w:val="Nagwek1"/>
        <w:rPr>
          <w:color w:val="auto"/>
        </w:rPr>
      </w:pPr>
      <w:bookmarkStart w:id="14" w:name="_Toc42079664"/>
      <w:r w:rsidRPr="002317C8">
        <w:rPr>
          <w:color w:val="auto"/>
        </w:rPr>
        <w:t>§ 6. Wybór grupy docelowej projektu</w:t>
      </w:r>
      <w:bookmarkEnd w:id="14"/>
    </w:p>
    <w:p w14:paraId="2B9B2C64" w14:textId="328E13AE"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W oparciu o liczbę punktów uzyskanych przez poszczególnych kandydatów do projektu w wyniku rekrutacji w ramach każdego naboru zostaną utworzone wstępne listy rankingowe, odrębne dla każdego naboru. </w:t>
      </w:r>
    </w:p>
    <w:p w14:paraId="7B02BEFB" w14:textId="52F3B338"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Do projektu zostanie zakwalifikowanych </w:t>
      </w:r>
      <w:r w:rsidRPr="002317C8">
        <w:rPr>
          <w:rFonts w:ascii="Arial" w:hAnsi="Arial" w:cs="Arial"/>
          <w:b/>
          <w:bCs/>
        </w:rPr>
        <w:t>25 osób w ramach każdego naboru</w:t>
      </w:r>
      <w:r w:rsidRPr="002317C8">
        <w:rPr>
          <w:rFonts w:ascii="Arial" w:hAnsi="Arial" w:cs="Arial"/>
        </w:rPr>
        <w:t>, które na ostatecznych listach rankingowych utworzonych oddzielnie w ramach każdego naboru będą miały największą liczbę punktów</w:t>
      </w:r>
      <w:r w:rsidR="001D762F" w:rsidRPr="002317C8">
        <w:rPr>
          <w:rFonts w:ascii="Arial" w:hAnsi="Arial" w:cs="Arial"/>
        </w:rPr>
        <w:t xml:space="preserve">, z zastrzeżeniem, że do projektu </w:t>
      </w:r>
      <w:r w:rsidR="0081216E" w:rsidRPr="002317C8">
        <w:rPr>
          <w:rFonts w:ascii="Arial" w:hAnsi="Arial" w:cs="Arial"/>
        </w:rPr>
        <w:t xml:space="preserve">liczba osób, nienależących do żadnej z grupy osób znajdujących się w szczególnie trudnej sytuacji na rynku pracy, zakwalifikowanych do udziału w projekcie </w:t>
      </w:r>
      <w:r w:rsidR="001D762F" w:rsidRPr="002317C8">
        <w:rPr>
          <w:rFonts w:ascii="Arial" w:hAnsi="Arial" w:cs="Arial"/>
        </w:rPr>
        <w:t xml:space="preserve">łącznie w ramach obu rekrutacji może </w:t>
      </w:r>
      <w:r w:rsidR="0081216E" w:rsidRPr="002317C8">
        <w:rPr>
          <w:rFonts w:ascii="Arial" w:hAnsi="Arial" w:cs="Arial"/>
        </w:rPr>
        <w:t xml:space="preserve">stanowić </w:t>
      </w:r>
      <w:r w:rsidR="001D762F" w:rsidRPr="002317C8">
        <w:rPr>
          <w:rFonts w:ascii="Arial" w:hAnsi="Arial" w:cs="Arial"/>
        </w:rPr>
        <w:t xml:space="preserve">maksymalnie </w:t>
      </w:r>
      <w:r w:rsidR="0072095C" w:rsidRPr="002317C8">
        <w:rPr>
          <w:rFonts w:ascii="Arial" w:hAnsi="Arial" w:cs="Arial"/>
        </w:rPr>
        <w:t xml:space="preserve">20% </w:t>
      </w:r>
      <w:r w:rsidR="0081216E" w:rsidRPr="002317C8">
        <w:rPr>
          <w:rFonts w:ascii="Arial" w:hAnsi="Arial" w:cs="Arial"/>
        </w:rPr>
        <w:t xml:space="preserve">ogółu osób zakwalifikowanych do projektu. </w:t>
      </w:r>
    </w:p>
    <w:p w14:paraId="3365AE67" w14:textId="6931A7ED"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Do projektu bez względu na uzyskaną w sumie liczbę punków nie zostaną zakwalifikowane osoby, które nie uzyskają co najmniej 60% pkt możliwych do uzyskania w </w:t>
      </w:r>
      <w:r w:rsidR="0081216E" w:rsidRPr="002317C8">
        <w:rPr>
          <w:rFonts w:ascii="Arial" w:hAnsi="Arial" w:cs="Arial"/>
        </w:rPr>
        <w:t xml:space="preserve">wyniku oceny predyspozycji dokonanej przez doradcę zawodowego </w:t>
      </w:r>
      <w:r w:rsidRPr="002317C8">
        <w:rPr>
          <w:rFonts w:ascii="Arial" w:hAnsi="Arial" w:cs="Arial"/>
        </w:rPr>
        <w:t>(tj. 30 pkt na 50 pkt możliwych).</w:t>
      </w:r>
    </w:p>
    <w:p w14:paraId="5EE06BC6" w14:textId="3A0C5568" w:rsidR="0091217A"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W przypadku uzyskania </w:t>
      </w:r>
      <w:r w:rsidR="0081216E" w:rsidRPr="002317C8">
        <w:rPr>
          <w:rFonts w:ascii="Arial" w:hAnsi="Arial" w:cs="Arial"/>
        </w:rPr>
        <w:t xml:space="preserve">w wyniku opisanego procesu rekrutacji do projektu przez dwóch lub więcej kandydatów do projektu </w:t>
      </w:r>
      <w:r w:rsidRPr="002317C8">
        <w:rPr>
          <w:rFonts w:ascii="Arial" w:hAnsi="Arial" w:cs="Arial"/>
        </w:rPr>
        <w:t>takiej samej liczby punktów o zakwalifikowaniu się do projektu</w:t>
      </w:r>
      <w:r w:rsidR="0081216E" w:rsidRPr="002317C8">
        <w:rPr>
          <w:rFonts w:ascii="Arial" w:hAnsi="Arial" w:cs="Arial"/>
        </w:rPr>
        <w:t xml:space="preserve">/ miejscu na liście rankingowej/rezerwowej </w:t>
      </w:r>
      <w:r w:rsidRPr="002317C8">
        <w:rPr>
          <w:rFonts w:ascii="Arial" w:hAnsi="Arial" w:cs="Arial"/>
        </w:rPr>
        <w:t xml:space="preserve">zadecyduje </w:t>
      </w:r>
      <w:r w:rsidR="0081216E" w:rsidRPr="002317C8">
        <w:rPr>
          <w:rFonts w:ascii="Arial" w:hAnsi="Arial" w:cs="Arial"/>
        </w:rPr>
        <w:t>większ</w:t>
      </w:r>
      <w:r w:rsidR="00B25E98" w:rsidRPr="002317C8">
        <w:rPr>
          <w:rFonts w:ascii="Arial" w:hAnsi="Arial" w:cs="Arial"/>
        </w:rPr>
        <w:t>a</w:t>
      </w:r>
      <w:r w:rsidR="0081216E" w:rsidRPr="002317C8">
        <w:rPr>
          <w:rFonts w:ascii="Arial" w:hAnsi="Arial" w:cs="Arial"/>
        </w:rPr>
        <w:t xml:space="preserve"> liczba pracowników zadeklarowanych do zatrudnienia na podstawie umowy o pracę wskazana przez poszczególnych kandydatów do projektu. Gdy wskazane kryterium nie wskaże kolejności kandydatów do projektu na wskazanych lista</w:t>
      </w:r>
      <w:r w:rsidR="00B25E98" w:rsidRPr="002317C8">
        <w:rPr>
          <w:rFonts w:ascii="Arial" w:hAnsi="Arial" w:cs="Arial"/>
        </w:rPr>
        <w:t>ch</w:t>
      </w:r>
      <w:r w:rsidR="0081216E" w:rsidRPr="002317C8">
        <w:rPr>
          <w:rFonts w:ascii="Arial" w:hAnsi="Arial" w:cs="Arial"/>
        </w:rPr>
        <w:t xml:space="preserve">, </w:t>
      </w:r>
      <w:r w:rsidRPr="002317C8">
        <w:rPr>
          <w:rFonts w:ascii="Arial" w:hAnsi="Arial" w:cs="Arial"/>
        </w:rPr>
        <w:t>o zakwalifikowaniu się do projektu</w:t>
      </w:r>
      <w:r w:rsidR="0081216E" w:rsidRPr="002317C8">
        <w:rPr>
          <w:rFonts w:ascii="Arial" w:hAnsi="Arial" w:cs="Arial"/>
        </w:rPr>
        <w:t>/miejscu na liście rankingowej/rezerwowej zadecyduje większ</w:t>
      </w:r>
      <w:r w:rsidR="00B25E98" w:rsidRPr="002317C8">
        <w:rPr>
          <w:rFonts w:ascii="Arial" w:hAnsi="Arial" w:cs="Arial"/>
        </w:rPr>
        <w:t xml:space="preserve">a </w:t>
      </w:r>
      <w:r w:rsidR="0081216E" w:rsidRPr="002317C8">
        <w:rPr>
          <w:rFonts w:ascii="Arial" w:hAnsi="Arial" w:cs="Arial"/>
        </w:rPr>
        <w:t xml:space="preserve">liczba </w:t>
      </w:r>
      <w:r w:rsidR="00FD4916" w:rsidRPr="002317C8">
        <w:rPr>
          <w:rFonts w:ascii="Arial" w:hAnsi="Arial" w:cs="Arial"/>
        </w:rPr>
        <w:t xml:space="preserve">punktów </w:t>
      </w:r>
      <w:r w:rsidR="0081216E" w:rsidRPr="002317C8">
        <w:rPr>
          <w:rFonts w:ascii="Arial" w:hAnsi="Arial" w:cs="Arial"/>
        </w:rPr>
        <w:t xml:space="preserve">otrzymana przez poszczególnych kandydatów </w:t>
      </w:r>
      <w:r w:rsidR="00727FB0" w:rsidRPr="002317C8">
        <w:rPr>
          <w:rFonts w:ascii="Arial" w:hAnsi="Arial" w:cs="Arial"/>
        </w:rPr>
        <w:t>za przynależność do grup</w:t>
      </w:r>
      <w:r w:rsidR="00B25E98" w:rsidRPr="002317C8">
        <w:rPr>
          <w:rFonts w:ascii="Arial" w:hAnsi="Arial" w:cs="Arial"/>
        </w:rPr>
        <w:t xml:space="preserve"> osób znajdujących się w szczególnie trudnej sytuacji na rynku pracy. Gdy wskazane kryterium nie wskaże kolejności kandydatów do projektu na wskazanych listach, o zakwalifikowaniu się do projektu/miejscu na liście rankingowej/rezerwowej zadecyduje większa liczba punktów uzyskanych w wyniku oceny dokonanej przez doradcę zawodowego.</w:t>
      </w:r>
      <w:r w:rsidR="00B25E98" w:rsidRPr="002317C8">
        <w:t xml:space="preserve"> </w:t>
      </w:r>
      <w:r w:rsidR="00B25E98" w:rsidRPr="002317C8">
        <w:rPr>
          <w:rFonts w:ascii="Arial" w:hAnsi="Arial" w:cs="Arial"/>
        </w:rPr>
        <w:t xml:space="preserve">Gdy wskazane kryterium nie wskaże kolejności kandydatów do projektu na wskazanych listach, o zakwalifikowaniu się do projektu/miejscu na liście rankingowej/rezerwowej zadecyduje kolejność złożenia formularza zgłoszeniowego (szybciej złożony formularz na wyższej pozycji na liście rankingowej). </w:t>
      </w:r>
    </w:p>
    <w:p w14:paraId="616E9E32" w14:textId="7A54D12B" w:rsidR="00C0794D" w:rsidRPr="002317C8" w:rsidRDefault="0091217A"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Wstępna lista kandydatów</w:t>
      </w:r>
      <w:r w:rsidR="00B25E98" w:rsidRPr="002317C8">
        <w:rPr>
          <w:rFonts w:ascii="Arial" w:hAnsi="Arial" w:cs="Arial"/>
        </w:rPr>
        <w:t xml:space="preserve"> zakwalifikowanych</w:t>
      </w:r>
      <w:r w:rsidRPr="002317C8">
        <w:rPr>
          <w:rFonts w:ascii="Arial" w:hAnsi="Arial" w:cs="Arial"/>
        </w:rPr>
        <w:t xml:space="preserve"> do projektu </w:t>
      </w:r>
      <w:r w:rsidR="00B25E98" w:rsidRPr="002317C8">
        <w:rPr>
          <w:rFonts w:ascii="Arial" w:hAnsi="Arial" w:cs="Arial"/>
        </w:rPr>
        <w:t xml:space="preserve">oraz lista rezerwowa kandydatów do projektu </w:t>
      </w:r>
      <w:r w:rsidRPr="002317C8">
        <w:rPr>
          <w:rFonts w:ascii="Arial" w:hAnsi="Arial" w:cs="Arial"/>
        </w:rPr>
        <w:t>wraz z uzyskanym przez nich wynikiem punktowym zostanie umieszczona na stronie internetowej projektu oraz w biurze projektu.</w:t>
      </w:r>
    </w:p>
    <w:p w14:paraId="6EEB0575" w14:textId="45FDFAAA" w:rsidR="00B25E98" w:rsidRPr="002317C8" w:rsidRDefault="00B25E98" w:rsidP="00B25E98">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Kandydaci do projektu zostaną pisemnie poinformowani o liczbie uzyskanych punktów, zakwalifikowaniu lub niezakwalifikowaniu się do projektu. Do pisemnej informacji o wynikach rekrutacji Beneficjent załączy kserokopię </w:t>
      </w:r>
      <w:r w:rsidRPr="002317C8">
        <w:rPr>
          <w:rFonts w:ascii="Arial" w:hAnsi="Arial" w:cs="Arial"/>
          <w:i/>
          <w:iCs/>
        </w:rPr>
        <w:t>Karty Oceny predyspozycji do prowadzenia działalności gospodarczej</w:t>
      </w:r>
      <w:r w:rsidRPr="002317C8">
        <w:rPr>
          <w:rFonts w:ascii="Arial" w:hAnsi="Arial" w:cs="Arial"/>
        </w:rPr>
        <w:t xml:space="preserve"> oraz </w:t>
      </w:r>
      <w:r w:rsidRPr="002317C8">
        <w:rPr>
          <w:rFonts w:ascii="Arial" w:hAnsi="Arial" w:cs="Arial"/>
          <w:i/>
          <w:iCs/>
        </w:rPr>
        <w:t>Podsumowanie procedury rekrutacji do projektu „</w:t>
      </w:r>
      <w:r w:rsidR="00C677A0">
        <w:rPr>
          <w:rFonts w:ascii="Arial" w:hAnsi="Arial" w:cs="Arial"/>
          <w:i/>
          <w:iCs/>
        </w:rPr>
        <w:t xml:space="preserve">Kierunek </w:t>
      </w:r>
      <w:r w:rsidR="0079520A">
        <w:rPr>
          <w:rFonts w:ascii="Arial" w:hAnsi="Arial" w:cs="Arial"/>
          <w:i/>
          <w:iCs/>
        </w:rPr>
        <w:t>w</w:t>
      </w:r>
      <w:r w:rsidR="00C677A0">
        <w:rPr>
          <w:rFonts w:ascii="Arial" w:hAnsi="Arial" w:cs="Arial"/>
          <w:i/>
          <w:iCs/>
        </w:rPr>
        <w:t xml:space="preserve">łasny </w:t>
      </w:r>
      <w:r w:rsidR="0079520A">
        <w:rPr>
          <w:rFonts w:ascii="Arial" w:hAnsi="Arial" w:cs="Arial"/>
          <w:i/>
          <w:iCs/>
        </w:rPr>
        <w:t>b</w:t>
      </w:r>
      <w:r w:rsidR="00C677A0">
        <w:rPr>
          <w:rFonts w:ascii="Arial" w:hAnsi="Arial" w:cs="Arial"/>
          <w:i/>
          <w:iCs/>
        </w:rPr>
        <w:t>iznes</w:t>
      </w:r>
      <w:r w:rsidRPr="002317C8">
        <w:rPr>
          <w:rFonts w:ascii="Arial" w:hAnsi="Arial" w:cs="Arial"/>
          <w:i/>
          <w:iCs/>
        </w:rPr>
        <w:t xml:space="preserve"> 2”</w:t>
      </w:r>
      <w:r w:rsidRPr="002317C8">
        <w:rPr>
          <w:rFonts w:ascii="Arial" w:hAnsi="Arial" w:cs="Arial"/>
        </w:rPr>
        <w:t xml:space="preserve">, z zastrzeżeniem ograniczeń wynikających z ustawy z dnia </w:t>
      </w:r>
      <w:bookmarkStart w:id="15" w:name="_Hlk41554303"/>
      <w:r w:rsidRPr="002317C8">
        <w:rPr>
          <w:rFonts w:ascii="Arial" w:hAnsi="Arial" w:cs="Arial"/>
        </w:rPr>
        <w:t>10 maja 2018 r. o ochronie danych osobowych (t.j.: Dz.U. 2018 poz. 1000).</w:t>
      </w:r>
    </w:p>
    <w:bookmarkEnd w:id="15"/>
    <w:p w14:paraId="493D4ACC" w14:textId="77777777" w:rsidR="00B25E98" w:rsidRPr="002317C8" w:rsidRDefault="00B25E98" w:rsidP="00B25E98">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Każda z osób, która wzięła udział w rekrutacji do projektu od dnia ogłoszenia wyników rekrutacji będzie mieć prawo wglądu do swojej karty oraz jej oceny z zastrzeżeniem ograniczeń wynikających z ustawy z dnia 10 maja 2018 r. o ochronie danych osobowych (t.j.: Dz.U. 2018 poz. 1000).</w:t>
      </w:r>
    </w:p>
    <w:p w14:paraId="4F6B4029" w14:textId="0E55CFEC" w:rsidR="00B25E98" w:rsidRPr="002317C8" w:rsidRDefault="00B25E98" w:rsidP="00B25E98">
      <w:pPr>
        <w:numPr>
          <w:ilvl w:val="0"/>
          <w:numId w:val="7"/>
        </w:numPr>
        <w:spacing w:after="0" w:afterAutospacing="1" w:line="240" w:lineRule="auto"/>
        <w:ind w:left="426" w:hanging="426"/>
        <w:contextualSpacing/>
        <w:rPr>
          <w:rFonts w:ascii="Arial" w:hAnsi="Arial" w:cs="Arial"/>
          <w:b/>
        </w:rPr>
      </w:pPr>
      <w:r w:rsidRPr="002317C8">
        <w:rPr>
          <w:rFonts w:ascii="Arial" w:hAnsi="Arial" w:cs="Arial"/>
        </w:rPr>
        <w:t xml:space="preserve">Osoby niezakwalifikowane do projektu mogą złożyć pisemny wniosek o ponowne rozpatrzenie sprawy wraz z przedstawieniem zarzutów/dodatkowych wyjaśnień/informacji dotyczących zakresu przedsięwzięcia, dalej zwane odwołaniem.  </w:t>
      </w:r>
    </w:p>
    <w:p w14:paraId="1DD949F0" w14:textId="0BBE0BF6" w:rsidR="00B25E98" w:rsidRPr="002317C8" w:rsidRDefault="00B25E98" w:rsidP="00B25E98">
      <w:pPr>
        <w:numPr>
          <w:ilvl w:val="0"/>
          <w:numId w:val="7"/>
        </w:numPr>
        <w:spacing w:after="0" w:afterAutospacing="1" w:line="240" w:lineRule="auto"/>
        <w:ind w:left="426" w:hanging="426"/>
        <w:contextualSpacing/>
        <w:rPr>
          <w:rFonts w:ascii="Arial" w:hAnsi="Arial" w:cs="Arial"/>
          <w:b/>
        </w:rPr>
      </w:pPr>
      <w:r w:rsidRPr="002317C8">
        <w:rPr>
          <w:rFonts w:ascii="Arial" w:hAnsi="Arial" w:cs="Arial"/>
        </w:rPr>
        <w:t xml:space="preserve">Odwołanie należy złożyć w ciągu 3 dni roboczych od dnia odebrania informacji pisemnej o niezakwalifikowaniu do projektu. Odwołanie należy złożyć w formie papierowej, pisemnej ze wskazaniem zarzutów do biura projektu. Za dzień złożenia odwołania </w:t>
      </w:r>
      <w:r w:rsidRPr="002317C8">
        <w:rPr>
          <w:rFonts w:ascii="Arial" w:hAnsi="Arial" w:cs="Arial"/>
        </w:rPr>
        <w:lastRenderedPageBreak/>
        <w:t xml:space="preserve">uważa się dzień jego wpływu do biura projektu. W ramach procedury odwoławczej kandydat do projektu nie może dokonywać zmian w treści pierwotnie złożonego formularza zgłoszeniowego oraz uzupełniać jego treść o nowe informacje, które wpłynęłyby na pierwotnie dokonaną ocenę. </w:t>
      </w:r>
    </w:p>
    <w:p w14:paraId="33F62FBD" w14:textId="77777777" w:rsidR="00B25E98" w:rsidRPr="002317C8" w:rsidRDefault="00B25E98" w:rsidP="00B25E98">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Odwołanie powinno zawierać:</w:t>
      </w:r>
    </w:p>
    <w:p w14:paraId="06923E4E"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imię i nazwisko oraz adres osoby składającej odwołanie,</w:t>
      </w:r>
    </w:p>
    <w:p w14:paraId="336CE53E"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tytuł projektu, w ramach którego złożony został formularz rekrutacyjny,</w:t>
      </w:r>
    </w:p>
    <w:p w14:paraId="73A34A1F"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wskazanie zakresu odwołania wraz z uzasadnieniem, tj. wskazanie zarzutów wobec dokonanej oceny,</w:t>
      </w:r>
    </w:p>
    <w:p w14:paraId="5A5F75DB" w14:textId="77777777" w:rsidR="00B25E98" w:rsidRPr="002317C8" w:rsidRDefault="00B25E98" w:rsidP="00B25E98">
      <w:pPr>
        <w:numPr>
          <w:ilvl w:val="1"/>
          <w:numId w:val="7"/>
        </w:numPr>
        <w:tabs>
          <w:tab w:val="left" w:pos="1134"/>
        </w:tabs>
        <w:spacing w:after="0" w:line="240" w:lineRule="auto"/>
        <w:ind w:left="426" w:firstLine="708"/>
        <w:rPr>
          <w:rFonts w:ascii="Arial" w:hAnsi="Arial" w:cs="Arial"/>
        </w:rPr>
      </w:pPr>
      <w:r w:rsidRPr="002317C8">
        <w:rPr>
          <w:rFonts w:ascii="Arial" w:hAnsi="Arial" w:cs="Arial"/>
        </w:rPr>
        <w:t>własnoręczny, odręczny podpis kandydata do projektu.</w:t>
      </w:r>
    </w:p>
    <w:p w14:paraId="1B39304C" w14:textId="77777777" w:rsidR="00B25E98" w:rsidRPr="002317C8" w:rsidRDefault="00B25E98" w:rsidP="00B25E98">
      <w:pPr>
        <w:numPr>
          <w:ilvl w:val="0"/>
          <w:numId w:val="7"/>
        </w:numPr>
        <w:spacing w:after="0" w:line="240" w:lineRule="auto"/>
        <w:ind w:left="426" w:hanging="426"/>
        <w:contextualSpacing/>
        <w:rPr>
          <w:rFonts w:ascii="Arial" w:hAnsi="Arial" w:cs="Arial"/>
          <w:b/>
        </w:rPr>
      </w:pPr>
      <w:r w:rsidRPr="002317C8">
        <w:rPr>
          <w:rFonts w:ascii="Arial" w:hAnsi="Arial" w:cs="Arial"/>
        </w:rPr>
        <w:t>Nie będzie podlegać rozpatrzeniu odwołanie, które:</w:t>
      </w:r>
    </w:p>
    <w:p w14:paraId="7BFE9000" w14:textId="77777777" w:rsidR="00B25E98" w:rsidRPr="002317C8" w:rsidRDefault="00B25E98" w:rsidP="00B25E98">
      <w:pPr>
        <w:numPr>
          <w:ilvl w:val="1"/>
          <w:numId w:val="7"/>
        </w:numPr>
        <w:tabs>
          <w:tab w:val="left" w:pos="990"/>
        </w:tabs>
        <w:spacing w:after="0" w:line="240" w:lineRule="auto"/>
        <w:ind w:left="426" w:firstLine="708"/>
        <w:rPr>
          <w:rFonts w:ascii="Arial" w:hAnsi="Arial" w:cs="Arial"/>
        </w:rPr>
      </w:pPr>
      <w:r w:rsidRPr="002317C8">
        <w:rPr>
          <w:rFonts w:ascii="Arial" w:hAnsi="Arial" w:cs="Arial"/>
        </w:rPr>
        <w:t xml:space="preserve">zostanie wniesione po wyznaczonym terminie, </w:t>
      </w:r>
    </w:p>
    <w:p w14:paraId="6FE73946" w14:textId="77777777" w:rsidR="00B25E98" w:rsidRPr="002317C8" w:rsidRDefault="00B25E98" w:rsidP="00B25E98">
      <w:pPr>
        <w:numPr>
          <w:ilvl w:val="1"/>
          <w:numId w:val="7"/>
        </w:numPr>
        <w:tabs>
          <w:tab w:val="left" w:pos="990"/>
        </w:tabs>
        <w:spacing w:after="0" w:line="240" w:lineRule="auto"/>
        <w:ind w:left="426" w:firstLine="708"/>
        <w:rPr>
          <w:rFonts w:ascii="Arial" w:hAnsi="Arial" w:cs="Arial"/>
        </w:rPr>
      </w:pPr>
      <w:r w:rsidRPr="002317C8">
        <w:rPr>
          <w:rFonts w:ascii="Arial" w:hAnsi="Arial" w:cs="Arial"/>
        </w:rPr>
        <w:t>zostanie wniesione przez nieuprawnioną osobę,</w:t>
      </w:r>
    </w:p>
    <w:p w14:paraId="148D1437" w14:textId="77777777" w:rsidR="00B25E98" w:rsidRPr="002317C8" w:rsidRDefault="00B25E98" w:rsidP="00B25E98">
      <w:pPr>
        <w:numPr>
          <w:ilvl w:val="1"/>
          <w:numId w:val="7"/>
        </w:numPr>
        <w:tabs>
          <w:tab w:val="left" w:pos="990"/>
        </w:tabs>
        <w:spacing w:after="0" w:line="240" w:lineRule="auto"/>
        <w:ind w:left="426" w:firstLine="708"/>
        <w:rPr>
          <w:rFonts w:ascii="Arial" w:hAnsi="Arial" w:cs="Arial"/>
        </w:rPr>
      </w:pPr>
      <w:r w:rsidRPr="002317C8">
        <w:rPr>
          <w:rFonts w:ascii="Arial" w:hAnsi="Arial" w:cs="Arial"/>
        </w:rPr>
        <w:t>zostanie wniesione bez zachowania formy pisemnej,</w:t>
      </w:r>
    </w:p>
    <w:p w14:paraId="24F455AB" w14:textId="0FBB6007" w:rsidR="00B25E98" w:rsidRPr="002317C8" w:rsidRDefault="00B25E98" w:rsidP="00B25E98">
      <w:pPr>
        <w:numPr>
          <w:ilvl w:val="0"/>
          <w:numId w:val="7"/>
        </w:numPr>
        <w:tabs>
          <w:tab w:val="left" w:pos="426"/>
        </w:tabs>
        <w:spacing w:after="0" w:line="240" w:lineRule="auto"/>
        <w:ind w:left="426" w:hanging="426"/>
        <w:rPr>
          <w:rFonts w:ascii="Arial" w:hAnsi="Arial" w:cs="Arial"/>
          <w:b/>
        </w:rPr>
      </w:pPr>
      <w:r w:rsidRPr="002317C8">
        <w:rPr>
          <w:rFonts w:ascii="Arial" w:hAnsi="Arial" w:cs="Arial"/>
        </w:rPr>
        <w:t xml:space="preserve">Odwołanie zostanie rozpatrzone przez wspólnika spółki cywilnej będącej Beneficjentem projektu, który nie uczestniczył w pierwotnie dokonanej ocenie, oraz/lub o ile będzie uzasadnione przez doradcę zawodowego, który nie brał udziału w pierwotnej ocenie kandydata. Odwołanie zostanie rozpatrzone w terminie 5 dni roboczych od dnia jego otrzymania. W terminie tym zostanie nadana informacja pisemna o wyniku odwołania. Decyzja podjęta w wyniku rozpatrzenia odwołania jest wiążąca i ostateczna. </w:t>
      </w:r>
    </w:p>
    <w:p w14:paraId="4C8742D5" w14:textId="77777777" w:rsidR="00B25E98" w:rsidRPr="002317C8" w:rsidRDefault="00B25E98" w:rsidP="00B25E98">
      <w:pPr>
        <w:numPr>
          <w:ilvl w:val="0"/>
          <w:numId w:val="7"/>
        </w:numPr>
        <w:tabs>
          <w:tab w:val="left" w:pos="426"/>
        </w:tabs>
        <w:spacing w:after="0" w:line="240" w:lineRule="auto"/>
        <w:ind w:left="426" w:hanging="426"/>
        <w:rPr>
          <w:rFonts w:ascii="Arial" w:hAnsi="Arial" w:cs="Arial"/>
          <w:b/>
        </w:rPr>
      </w:pPr>
      <w:r w:rsidRPr="002317C8">
        <w:rPr>
          <w:rFonts w:ascii="Arial" w:hAnsi="Arial" w:cs="Arial"/>
        </w:rPr>
        <w:t>Po rozpatrzeniu ewentualnych odwołań wstępna lista rankingowa do projektu zostanie zaktualizowana.</w:t>
      </w:r>
    </w:p>
    <w:p w14:paraId="7C1BCAAE" w14:textId="77777777" w:rsidR="00B25E98" w:rsidRPr="002317C8" w:rsidRDefault="00B25E98" w:rsidP="00B25E98">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 xml:space="preserve">Osoby niezakwalifikowane do projektu (tj. osoby znajdujące się na ostatecznych listach rankingowych w ramach każdego naboru od 26 pozycji), które posiadają minimum punktowe, o którym mowa w pkt. 3 zostaną umieszczone na liście rezerwowej. </w:t>
      </w:r>
    </w:p>
    <w:p w14:paraId="513B653A" w14:textId="77777777" w:rsidR="00B25E98" w:rsidRPr="002317C8" w:rsidRDefault="00B25E98" w:rsidP="00B25E98">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 xml:space="preserve">W przypadku rezygnacji osoby zakwalifikowanej do projektu, 1. osoba z listy rezerwowej o największej liczbie punktów zostanie telefonicznie i pisemnie poinformowana o możliwości przystąpienia do projektu. Osoba z listy rezerwowej, która zdecyduje się na udział w projekcie, w terminie 3 dni roboczych od otrzymania informacji o możliwości zgłoszenia się do projektu musi zgłosić się do biura projektu. </w:t>
      </w:r>
    </w:p>
    <w:p w14:paraId="6EA75130" w14:textId="57C90032" w:rsidR="00B25E98" w:rsidRPr="002317C8" w:rsidRDefault="00B25E98" w:rsidP="00B25E98">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Procedura przyjęcia nowego uczestnika do projektu z listy rezerwowej opisana w pkt. 1</w:t>
      </w:r>
      <w:r w:rsidR="00601A8F" w:rsidRPr="002317C8">
        <w:rPr>
          <w:rFonts w:ascii="Arial" w:hAnsi="Arial" w:cs="Arial"/>
        </w:rPr>
        <w:t xml:space="preserve">5 </w:t>
      </w:r>
      <w:r w:rsidRPr="002317C8">
        <w:rPr>
          <w:rFonts w:ascii="Arial" w:hAnsi="Arial" w:cs="Arial"/>
        </w:rPr>
        <w:t xml:space="preserve">zostanie zastosowana wyłącznie w sytuacji, gdy nowa osoba przyjęta do projektu, mając na uwadze czas pozostający na złożenie biznesplanu wyrazi na to zgodę. </w:t>
      </w:r>
    </w:p>
    <w:p w14:paraId="22E96233" w14:textId="23EF4040" w:rsidR="00B25E98" w:rsidRPr="002317C8" w:rsidRDefault="00B25E98" w:rsidP="00601A8F">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W przypadku wyczerpania listy rezerwowej planuje się rekrutację uzupełniającą mając na uwadze zapisy pkt. 16.</w:t>
      </w:r>
    </w:p>
    <w:p w14:paraId="764C38E9" w14:textId="2CA78DDA" w:rsidR="00EF2BF4" w:rsidRPr="002317C8" w:rsidRDefault="00F026A0" w:rsidP="00E91541">
      <w:pPr>
        <w:numPr>
          <w:ilvl w:val="0"/>
          <w:numId w:val="7"/>
        </w:numPr>
        <w:spacing w:after="100" w:afterAutospacing="1" w:line="240" w:lineRule="auto"/>
        <w:ind w:left="426" w:hanging="426"/>
        <w:contextualSpacing/>
        <w:rPr>
          <w:rFonts w:ascii="Arial" w:hAnsi="Arial" w:cs="Arial"/>
          <w:b/>
        </w:rPr>
      </w:pPr>
      <w:r w:rsidRPr="002317C8">
        <w:rPr>
          <w:rFonts w:ascii="Arial" w:hAnsi="Arial" w:cs="Arial"/>
        </w:rPr>
        <w:t xml:space="preserve">Kandydaci do projektu, którzy otrzymają informację o zakwalifikowaniu się do udziału w projekcie zobowiązani </w:t>
      </w:r>
      <w:r w:rsidR="00601A8F" w:rsidRPr="002317C8">
        <w:rPr>
          <w:rFonts w:ascii="Arial" w:hAnsi="Arial" w:cs="Arial"/>
        </w:rPr>
        <w:t>będą</w:t>
      </w:r>
      <w:r w:rsidRPr="002317C8">
        <w:rPr>
          <w:rFonts w:ascii="Arial" w:hAnsi="Arial" w:cs="Arial"/>
        </w:rPr>
        <w:t xml:space="preserve"> niezwłocznie stawić się w biurze projektu </w:t>
      </w:r>
      <w:r w:rsidR="006F5AD2" w:rsidRPr="002317C8">
        <w:rPr>
          <w:rFonts w:ascii="Arial" w:hAnsi="Arial" w:cs="Arial"/>
        </w:rPr>
        <w:t>w celu podpisania</w:t>
      </w:r>
      <w:r w:rsidR="00C0794D" w:rsidRPr="002317C8">
        <w:rPr>
          <w:rFonts w:ascii="Arial" w:hAnsi="Arial" w:cs="Arial"/>
        </w:rPr>
        <w:t xml:space="preserve"> </w:t>
      </w:r>
      <w:r w:rsidR="006F5AD2" w:rsidRPr="002317C8">
        <w:rPr>
          <w:rFonts w:ascii="Arial" w:hAnsi="Arial" w:cs="Arial"/>
          <w:b/>
          <w:bCs/>
        </w:rPr>
        <w:t xml:space="preserve">Załącznika nr </w:t>
      </w:r>
      <w:r w:rsidR="00854898" w:rsidRPr="002317C8">
        <w:rPr>
          <w:rFonts w:ascii="Arial" w:hAnsi="Arial" w:cs="Arial"/>
          <w:b/>
          <w:bCs/>
        </w:rPr>
        <w:t>9</w:t>
      </w:r>
      <w:r w:rsidR="006F5AD2" w:rsidRPr="002317C8">
        <w:rPr>
          <w:rFonts w:ascii="Arial" w:hAnsi="Arial" w:cs="Arial"/>
        </w:rPr>
        <w:t xml:space="preserve"> do niniejszego regulaminu – </w:t>
      </w:r>
      <w:r w:rsidR="006F5AD2" w:rsidRPr="002317C8">
        <w:rPr>
          <w:rFonts w:ascii="Arial" w:hAnsi="Arial" w:cs="Arial"/>
          <w:b/>
          <w:bCs/>
        </w:rPr>
        <w:t xml:space="preserve">Deklaracja </w:t>
      </w:r>
      <w:r w:rsidR="00D64F71" w:rsidRPr="002317C8">
        <w:rPr>
          <w:rFonts w:ascii="Arial" w:hAnsi="Arial" w:cs="Arial"/>
          <w:b/>
          <w:bCs/>
        </w:rPr>
        <w:t xml:space="preserve">uczestnictwa w projekcie, Załącznika nr </w:t>
      </w:r>
      <w:r w:rsidR="00854898" w:rsidRPr="002317C8">
        <w:rPr>
          <w:rFonts w:ascii="Arial" w:hAnsi="Arial" w:cs="Arial"/>
          <w:b/>
          <w:bCs/>
        </w:rPr>
        <w:t>10</w:t>
      </w:r>
      <w:r w:rsidR="00D64F71" w:rsidRPr="002317C8">
        <w:rPr>
          <w:rFonts w:ascii="Arial" w:hAnsi="Arial" w:cs="Arial"/>
          <w:b/>
          <w:bCs/>
        </w:rPr>
        <w:t xml:space="preserve"> – Oświadczenia o wyrażeniu zgody na przetwarzanie danych osobowych w </w:t>
      </w:r>
      <w:r w:rsidR="00273649" w:rsidRPr="002317C8">
        <w:rPr>
          <w:rFonts w:ascii="Arial" w:hAnsi="Arial" w:cs="Arial"/>
          <w:b/>
          <w:bCs/>
        </w:rPr>
        <w:t>odniesieniu do zbioru:</w:t>
      </w:r>
      <w:r w:rsidR="00D64F71" w:rsidRPr="002317C8">
        <w:rPr>
          <w:rFonts w:ascii="Arial" w:hAnsi="Arial" w:cs="Arial"/>
          <w:b/>
          <w:bCs/>
        </w:rPr>
        <w:t xml:space="preserve"> </w:t>
      </w:r>
      <w:r w:rsidR="00273649" w:rsidRPr="002317C8">
        <w:rPr>
          <w:rFonts w:ascii="Arial" w:hAnsi="Arial" w:cs="Arial"/>
          <w:b/>
          <w:bCs/>
        </w:rPr>
        <w:t>„</w:t>
      </w:r>
      <w:r w:rsidR="00D64F71" w:rsidRPr="002317C8">
        <w:rPr>
          <w:rFonts w:ascii="Arial" w:eastAsia="Times New Roman" w:hAnsi="Arial" w:cs="Arial"/>
          <w:b/>
          <w:bCs/>
        </w:rPr>
        <w:t>Centralny system teleinformatyczny wspierający re</w:t>
      </w:r>
      <w:r w:rsidR="00D64F71" w:rsidRPr="002317C8">
        <w:rPr>
          <w:rFonts w:ascii="Arial" w:hAnsi="Arial" w:cs="Arial"/>
          <w:b/>
          <w:bCs/>
        </w:rPr>
        <w:t>alizację programów operacyjnych</w:t>
      </w:r>
      <w:r w:rsidR="00273649" w:rsidRPr="002317C8">
        <w:rPr>
          <w:rFonts w:ascii="Arial" w:hAnsi="Arial" w:cs="Arial"/>
          <w:b/>
          <w:bCs/>
        </w:rPr>
        <w:t>”</w:t>
      </w:r>
      <w:r w:rsidR="000F79B5" w:rsidRPr="002317C8">
        <w:rPr>
          <w:rFonts w:ascii="Arial" w:hAnsi="Arial" w:cs="Arial"/>
          <w:b/>
          <w:bCs/>
        </w:rPr>
        <w:t xml:space="preserve">, </w:t>
      </w:r>
      <w:r w:rsidR="00D64F71" w:rsidRPr="002317C8">
        <w:rPr>
          <w:rFonts w:ascii="Arial" w:hAnsi="Arial" w:cs="Arial"/>
          <w:b/>
          <w:bCs/>
        </w:rPr>
        <w:t xml:space="preserve">Załącznika nr </w:t>
      </w:r>
      <w:r w:rsidR="00601A8F" w:rsidRPr="002317C8">
        <w:rPr>
          <w:rFonts w:ascii="Arial" w:hAnsi="Arial" w:cs="Arial"/>
          <w:b/>
          <w:bCs/>
        </w:rPr>
        <w:t>1</w:t>
      </w:r>
      <w:r w:rsidR="00854898" w:rsidRPr="002317C8">
        <w:rPr>
          <w:rFonts w:ascii="Arial" w:hAnsi="Arial" w:cs="Arial"/>
          <w:b/>
          <w:bCs/>
        </w:rPr>
        <w:t>1</w:t>
      </w:r>
      <w:r w:rsidR="00D64F71" w:rsidRPr="002317C8">
        <w:rPr>
          <w:rFonts w:ascii="Arial" w:hAnsi="Arial" w:cs="Arial"/>
          <w:b/>
          <w:bCs/>
        </w:rPr>
        <w:t xml:space="preserve"> - Oświadczenie o wyrażeniu zgody na przetwarzanie danych osobowych w </w:t>
      </w:r>
      <w:r w:rsidR="00273649" w:rsidRPr="002317C8">
        <w:rPr>
          <w:rFonts w:ascii="Arial" w:hAnsi="Arial" w:cs="Arial"/>
          <w:b/>
          <w:bCs/>
        </w:rPr>
        <w:t>odniesieniu do zbioru: „Zarządzanie Regionalnym Programem Operacyjnym Województwa Pomorskiego na lata 2014-2020”</w:t>
      </w:r>
      <w:r w:rsidR="000F79B5" w:rsidRPr="002317C8">
        <w:rPr>
          <w:rFonts w:ascii="Arial" w:hAnsi="Arial" w:cs="Arial"/>
          <w:b/>
          <w:bCs/>
        </w:rPr>
        <w:t xml:space="preserve"> oraz Załącznika nr 12 - Zgoda na wykorzystanie wizerunku uczestnika Projektu.</w:t>
      </w:r>
    </w:p>
    <w:p w14:paraId="02E83B23" w14:textId="718E86E7" w:rsidR="0068363C" w:rsidRPr="002317C8" w:rsidRDefault="00C0794D" w:rsidP="00601A8F">
      <w:pPr>
        <w:numPr>
          <w:ilvl w:val="0"/>
          <w:numId w:val="7"/>
        </w:numPr>
        <w:tabs>
          <w:tab w:val="left" w:pos="426"/>
        </w:tabs>
        <w:spacing w:after="100" w:afterAutospacing="1" w:line="240" w:lineRule="auto"/>
        <w:ind w:left="426" w:hanging="426"/>
        <w:contextualSpacing/>
        <w:rPr>
          <w:rFonts w:ascii="Arial" w:hAnsi="Arial" w:cs="Arial"/>
          <w:b/>
        </w:rPr>
      </w:pPr>
      <w:r w:rsidRPr="002317C8">
        <w:rPr>
          <w:rFonts w:ascii="Arial" w:hAnsi="Arial" w:cs="Arial"/>
        </w:rPr>
        <w:t>Osoby zakwalifikowane do udziału w projekcie</w:t>
      </w:r>
      <w:r w:rsidR="008F32A4" w:rsidRPr="002317C8">
        <w:rPr>
          <w:rFonts w:ascii="Arial" w:hAnsi="Arial" w:cs="Arial"/>
        </w:rPr>
        <w:t xml:space="preserve"> po podpisaniu deklaracji uczestnictwa w projekcie zostaną zaproszone </w:t>
      </w:r>
      <w:r w:rsidR="004658D6" w:rsidRPr="002317C8">
        <w:rPr>
          <w:rFonts w:ascii="Arial" w:hAnsi="Arial" w:cs="Arial"/>
        </w:rPr>
        <w:t>przez Beneficjen</w:t>
      </w:r>
      <w:r w:rsidR="00C42C5B" w:rsidRPr="002317C8">
        <w:rPr>
          <w:rFonts w:ascii="Arial" w:hAnsi="Arial" w:cs="Arial"/>
        </w:rPr>
        <w:t xml:space="preserve">ta </w:t>
      </w:r>
      <w:r w:rsidR="008F32A4" w:rsidRPr="002317C8">
        <w:rPr>
          <w:rFonts w:ascii="Arial" w:hAnsi="Arial" w:cs="Arial"/>
        </w:rPr>
        <w:t xml:space="preserve">do </w:t>
      </w:r>
      <w:r w:rsidR="00C42C5B" w:rsidRPr="002317C8">
        <w:rPr>
          <w:rFonts w:ascii="Arial" w:hAnsi="Arial" w:cs="Arial"/>
        </w:rPr>
        <w:t>złożenia biznesplanu</w:t>
      </w:r>
      <w:r w:rsidR="00DD3D7B" w:rsidRPr="002317C8">
        <w:rPr>
          <w:rFonts w:ascii="Arial" w:hAnsi="Arial" w:cs="Arial"/>
        </w:rPr>
        <w:t>.</w:t>
      </w:r>
      <w:r w:rsidR="00E65C07" w:rsidRPr="002317C8">
        <w:rPr>
          <w:rFonts w:ascii="Arial" w:hAnsi="Arial" w:cs="Arial"/>
        </w:rPr>
        <w:t xml:space="preserve"> </w:t>
      </w:r>
      <w:r w:rsidR="00E65C07" w:rsidRPr="002317C8">
        <w:rPr>
          <w:rFonts w:ascii="Arial" w:hAnsi="Arial" w:cs="Arial"/>
          <w:b/>
          <w:bCs/>
        </w:rPr>
        <w:t>17</w:t>
      </w:r>
      <w:r w:rsidR="00601A8F" w:rsidRPr="002317C8">
        <w:rPr>
          <w:rFonts w:ascii="Arial" w:hAnsi="Arial" w:cs="Arial"/>
          <w:b/>
          <w:bCs/>
        </w:rPr>
        <w:t xml:space="preserve"> osób</w:t>
      </w:r>
      <w:r w:rsidR="00E65C07" w:rsidRPr="002317C8">
        <w:rPr>
          <w:rFonts w:ascii="Arial" w:hAnsi="Arial" w:cs="Arial"/>
          <w:b/>
          <w:bCs/>
        </w:rPr>
        <w:t xml:space="preserve"> </w:t>
      </w:r>
      <w:r w:rsidR="003920BE" w:rsidRPr="002317C8">
        <w:rPr>
          <w:rFonts w:ascii="Arial" w:hAnsi="Arial" w:cs="Arial"/>
          <w:b/>
          <w:bCs/>
        </w:rPr>
        <w:t>spośród 25</w:t>
      </w:r>
      <w:r w:rsidR="003920BE" w:rsidRPr="002317C8">
        <w:rPr>
          <w:rFonts w:ascii="Arial" w:hAnsi="Arial" w:cs="Arial"/>
        </w:rPr>
        <w:t xml:space="preserve"> Uczestników projektu </w:t>
      </w:r>
      <w:r w:rsidR="003321D7" w:rsidRPr="002317C8">
        <w:rPr>
          <w:rFonts w:ascii="Arial" w:hAnsi="Arial" w:cs="Arial"/>
        </w:rPr>
        <w:t xml:space="preserve">zostanie wyłonionych do uzyskania wsparcia </w:t>
      </w:r>
      <w:r w:rsidR="00B65ED7" w:rsidRPr="002317C8">
        <w:rPr>
          <w:rFonts w:ascii="Arial" w:hAnsi="Arial" w:cs="Arial"/>
        </w:rPr>
        <w:t>szkoleniowego i finansowego</w:t>
      </w:r>
      <w:r w:rsidR="00AC5781" w:rsidRPr="002317C8">
        <w:rPr>
          <w:rFonts w:ascii="Arial" w:hAnsi="Arial" w:cs="Arial"/>
        </w:rPr>
        <w:t xml:space="preserve">. </w:t>
      </w:r>
      <w:r w:rsidR="00DE2651" w:rsidRPr="002317C8">
        <w:rPr>
          <w:rFonts w:ascii="Arial" w:hAnsi="Arial" w:cs="Arial"/>
        </w:rPr>
        <w:t xml:space="preserve">Procedura wyłonienia Uczestników projektu, którzy </w:t>
      </w:r>
      <w:r w:rsidR="00146065" w:rsidRPr="002317C8">
        <w:rPr>
          <w:rFonts w:ascii="Arial" w:hAnsi="Arial" w:cs="Arial"/>
        </w:rPr>
        <w:t>otrzymają</w:t>
      </w:r>
      <w:r w:rsidR="00280669" w:rsidRPr="002317C8">
        <w:rPr>
          <w:rFonts w:ascii="Arial" w:hAnsi="Arial" w:cs="Arial"/>
        </w:rPr>
        <w:t xml:space="preserve"> wsparcie w postaci szkoleń, </w:t>
      </w:r>
      <w:r w:rsidR="00146065" w:rsidRPr="002317C8">
        <w:rPr>
          <w:rFonts w:ascii="Arial" w:hAnsi="Arial" w:cs="Arial"/>
        </w:rPr>
        <w:t>jednorazow</w:t>
      </w:r>
      <w:r w:rsidR="00280669" w:rsidRPr="002317C8">
        <w:rPr>
          <w:rFonts w:ascii="Arial" w:hAnsi="Arial" w:cs="Arial"/>
        </w:rPr>
        <w:t>ej</w:t>
      </w:r>
      <w:r w:rsidR="00146065" w:rsidRPr="002317C8">
        <w:rPr>
          <w:rFonts w:ascii="Arial" w:hAnsi="Arial" w:cs="Arial"/>
        </w:rPr>
        <w:t xml:space="preserve"> dotacj</w:t>
      </w:r>
      <w:r w:rsidR="00280669" w:rsidRPr="002317C8">
        <w:rPr>
          <w:rFonts w:ascii="Arial" w:hAnsi="Arial" w:cs="Arial"/>
        </w:rPr>
        <w:t>i</w:t>
      </w:r>
      <w:r w:rsidR="00146065" w:rsidRPr="002317C8">
        <w:rPr>
          <w:rFonts w:ascii="Arial" w:hAnsi="Arial" w:cs="Arial"/>
        </w:rPr>
        <w:t xml:space="preserve"> inwestycyjn</w:t>
      </w:r>
      <w:r w:rsidR="00280669" w:rsidRPr="002317C8">
        <w:rPr>
          <w:rFonts w:ascii="Arial" w:hAnsi="Arial" w:cs="Arial"/>
        </w:rPr>
        <w:t>ej oraz</w:t>
      </w:r>
      <w:r w:rsidR="00146065" w:rsidRPr="002317C8">
        <w:rPr>
          <w:rFonts w:ascii="Arial" w:hAnsi="Arial" w:cs="Arial"/>
        </w:rPr>
        <w:t xml:space="preserve"> wsparci</w:t>
      </w:r>
      <w:r w:rsidR="00280669" w:rsidRPr="002317C8">
        <w:rPr>
          <w:rFonts w:ascii="Arial" w:hAnsi="Arial" w:cs="Arial"/>
        </w:rPr>
        <w:t>a</w:t>
      </w:r>
      <w:r w:rsidR="00146065" w:rsidRPr="002317C8">
        <w:rPr>
          <w:rFonts w:ascii="Arial" w:hAnsi="Arial" w:cs="Arial"/>
        </w:rPr>
        <w:t xml:space="preserve"> pomostowe</w:t>
      </w:r>
      <w:r w:rsidR="00280669" w:rsidRPr="002317C8">
        <w:rPr>
          <w:rFonts w:ascii="Arial" w:hAnsi="Arial" w:cs="Arial"/>
        </w:rPr>
        <w:t xml:space="preserve">go </w:t>
      </w:r>
      <w:r w:rsidR="001E0F32" w:rsidRPr="002317C8">
        <w:rPr>
          <w:rFonts w:ascii="Arial" w:hAnsi="Arial" w:cs="Arial"/>
        </w:rPr>
        <w:t xml:space="preserve">została opisana w </w:t>
      </w:r>
      <w:r w:rsidR="00601A8F" w:rsidRPr="002317C8">
        <w:rPr>
          <w:rFonts w:ascii="Arial" w:hAnsi="Arial" w:cs="Arial"/>
          <w:b/>
          <w:bCs/>
        </w:rPr>
        <w:t>Regulamin przyznawania środków finansowych na rozwój przedsiębiorczości w ramach projektu „</w:t>
      </w:r>
      <w:r w:rsidR="00C677A0">
        <w:rPr>
          <w:rFonts w:ascii="Arial" w:hAnsi="Arial" w:cs="Arial"/>
          <w:b/>
          <w:bCs/>
        </w:rPr>
        <w:t xml:space="preserve">Kierunek </w:t>
      </w:r>
      <w:r w:rsidR="0079520A">
        <w:rPr>
          <w:rFonts w:ascii="Arial" w:hAnsi="Arial" w:cs="Arial"/>
          <w:b/>
          <w:bCs/>
        </w:rPr>
        <w:t>w</w:t>
      </w:r>
      <w:r w:rsidR="00C677A0">
        <w:rPr>
          <w:rFonts w:ascii="Arial" w:hAnsi="Arial" w:cs="Arial"/>
          <w:b/>
          <w:bCs/>
        </w:rPr>
        <w:t xml:space="preserve">łasny </w:t>
      </w:r>
      <w:r w:rsidR="0079520A">
        <w:rPr>
          <w:rFonts w:ascii="Arial" w:hAnsi="Arial" w:cs="Arial"/>
          <w:b/>
          <w:bCs/>
        </w:rPr>
        <w:t>b</w:t>
      </w:r>
      <w:r w:rsidR="00C677A0">
        <w:rPr>
          <w:rFonts w:ascii="Arial" w:hAnsi="Arial" w:cs="Arial"/>
          <w:b/>
          <w:bCs/>
        </w:rPr>
        <w:t>iznes</w:t>
      </w:r>
      <w:r w:rsidR="00601A8F" w:rsidRPr="002317C8">
        <w:rPr>
          <w:rFonts w:ascii="Arial" w:hAnsi="Arial" w:cs="Arial"/>
          <w:b/>
          <w:bCs/>
        </w:rPr>
        <w:t xml:space="preserve"> 2”, który jest </w:t>
      </w:r>
      <w:r w:rsidR="00CE5227" w:rsidRPr="002317C8">
        <w:rPr>
          <w:rFonts w:ascii="Arial" w:hAnsi="Arial" w:cs="Arial"/>
        </w:rPr>
        <w:t>dostępny jest na stronie internetowej</w:t>
      </w:r>
      <w:r w:rsidR="00CE5227" w:rsidRPr="002317C8">
        <w:rPr>
          <w:rFonts w:ascii="Arial" w:hAnsi="Arial" w:cs="Arial"/>
          <w:b/>
          <w:bCs/>
        </w:rPr>
        <w:t xml:space="preserve"> </w:t>
      </w:r>
      <w:hyperlink r:id="rId13" w:history="1">
        <w:r w:rsidR="00692328" w:rsidRPr="002317C8">
          <w:rPr>
            <w:rStyle w:val="Hipercze"/>
            <w:rFonts w:ascii="Arial" w:hAnsi="Arial" w:cs="Arial"/>
            <w:color w:val="auto"/>
          </w:rPr>
          <w:t>http://marmolowski.pl</w:t>
        </w:r>
      </w:hyperlink>
    </w:p>
    <w:p w14:paraId="4BE51448" w14:textId="041704EE" w:rsidR="0091217A" w:rsidRPr="002317C8" w:rsidRDefault="0091217A" w:rsidP="0091217A">
      <w:pPr>
        <w:tabs>
          <w:tab w:val="left" w:pos="426"/>
        </w:tabs>
        <w:spacing w:after="100" w:afterAutospacing="1" w:line="240" w:lineRule="auto"/>
        <w:ind w:left="426"/>
        <w:contextualSpacing/>
        <w:jc w:val="both"/>
        <w:rPr>
          <w:rFonts w:ascii="Arial" w:hAnsi="Arial" w:cs="Arial"/>
          <w:b/>
        </w:rPr>
      </w:pPr>
    </w:p>
    <w:p w14:paraId="19BB3ADE" w14:textId="639DD395" w:rsidR="0091217A" w:rsidRPr="002317C8" w:rsidRDefault="0091217A" w:rsidP="00A503AD">
      <w:pPr>
        <w:pStyle w:val="Nagwek1"/>
        <w:rPr>
          <w:color w:val="auto"/>
        </w:rPr>
      </w:pPr>
      <w:bookmarkStart w:id="16" w:name="_Toc42079665"/>
      <w:r w:rsidRPr="002317C8">
        <w:rPr>
          <w:color w:val="auto"/>
        </w:rPr>
        <w:lastRenderedPageBreak/>
        <w:t xml:space="preserve">§ </w:t>
      </w:r>
      <w:r w:rsidR="004A2839" w:rsidRPr="002317C8">
        <w:rPr>
          <w:color w:val="auto"/>
        </w:rPr>
        <w:t>7</w:t>
      </w:r>
      <w:r w:rsidRPr="002317C8">
        <w:rPr>
          <w:color w:val="auto"/>
        </w:rPr>
        <w:t>. Postanowienia końcowe</w:t>
      </w:r>
      <w:bookmarkEnd w:id="16"/>
    </w:p>
    <w:p w14:paraId="3ECE246D" w14:textId="7FD7D788" w:rsidR="0091217A" w:rsidRPr="002317C8" w:rsidRDefault="0091217A" w:rsidP="00E91541">
      <w:pPr>
        <w:numPr>
          <w:ilvl w:val="0"/>
          <w:numId w:val="8"/>
        </w:numPr>
        <w:autoSpaceDE w:val="0"/>
        <w:autoSpaceDN w:val="0"/>
        <w:adjustRightInd w:val="0"/>
        <w:spacing w:after="0" w:line="240" w:lineRule="auto"/>
        <w:ind w:left="284" w:hanging="284"/>
        <w:rPr>
          <w:rFonts w:ascii="Arial" w:hAnsi="Arial" w:cs="Arial"/>
        </w:rPr>
      </w:pPr>
      <w:r w:rsidRPr="002317C8">
        <w:rPr>
          <w:rFonts w:ascii="Arial" w:hAnsi="Arial" w:cs="Arial"/>
        </w:rPr>
        <w:t>Regulamin wchodzi w życie z dniem</w:t>
      </w:r>
      <w:r w:rsidR="0079520A">
        <w:rPr>
          <w:rFonts w:ascii="Arial" w:hAnsi="Arial" w:cs="Arial"/>
        </w:rPr>
        <w:t xml:space="preserve"> 2</w:t>
      </w:r>
      <w:r w:rsidR="00436346">
        <w:rPr>
          <w:rFonts w:ascii="Arial" w:hAnsi="Arial" w:cs="Arial"/>
        </w:rPr>
        <w:t>9</w:t>
      </w:r>
      <w:r w:rsidR="0079520A">
        <w:rPr>
          <w:rFonts w:ascii="Arial" w:hAnsi="Arial" w:cs="Arial"/>
        </w:rPr>
        <w:t>.06.</w:t>
      </w:r>
      <w:r w:rsidRPr="002317C8">
        <w:rPr>
          <w:rFonts w:ascii="Arial" w:hAnsi="Arial" w:cs="Arial"/>
        </w:rPr>
        <w:t>2020 r.</w:t>
      </w:r>
    </w:p>
    <w:p w14:paraId="055831E8" w14:textId="56FDF794" w:rsidR="0091217A" w:rsidRPr="002317C8" w:rsidRDefault="00601A8F" w:rsidP="00601A8F">
      <w:pPr>
        <w:numPr>
          <w:ilvl w:val="0"/>
          <w:numId w:val="8"/>
        </w:numPr>
        <w:autoSpaceDE w:val="0"/>
        <w:autoSpaceDN w:val="0"/>
        <w:adjustRightInd w:val="0"/>
        <w:spacing w:after="0" w:line="240" w:lineRule="auto"/>
        <w:ind w:left="284" w:hanging="284"/>
        <w:rPr>
          <w:rFonts w:ascii="Arial" w:hAnsi="Arial" w:cs="Arial"/>
        </w:rPr>
      </w:pPr>
      <w:r w:rsidRPr="002317C8">
        <w:rPr>
          <w:rFonts w:ascii="Arial" w:hAnsi="Arial" w:cs="Arial"/>
        </w:rPr>
        <w:t>W terminie do 4 tygodni od zakończenia udziału w projekcie każdy uczestnik projektu jest zobowiązany poinformować Beneficjenta o jego sytuacji po zakończeniu udziału w projekcie poprzez złożenie oświadczenia, którego wzór stanowi załącznik nr 1</w:t>
      </w:r>
      <w:r w:rsidR="00854898" w:rsidRPr="002317C8">
        <w:rPr>
          <w:rFonts w:ascii="Arial" w:hAnsi="Arial" w:cs="Arial"/>
        </w:rPr>
        <w:t>2</w:t>
      </w:r>
      <w:r w:rsidRPr="002317C8">
        <w:rPr>
          <w:rFonts w:ascii="Arial" w:hAnsi="Arial" w:cs="Arial"/>
        </w:rPr>
        <w:t xml:space="preserve"> do niniejszego regulaminu</w:t>
      </w:r>
    </w:p>
    <w:p w14:paraId="237F4FA0" w14:textId="77777777" w:rsidR="0091217A" w:rsidRPr="002317C8" w:rsidRDefault="0091217A" w:rsidP="0091217A">
      <w:pPr>
        <w:autoSpaceDE w:val="0"/>
        <w:autoSpaceDN w:val="0"/>
        <w:adjustRightInd w:val="0"/>
        <w:spacing w:after="0" w:line="240" w:lineRule="auto"/>
        <w:ind w:left="284"/>
        <w:jc w:val="both"/>
        <w:rPr>
          <w:rFonts w:ascii="Arial" w:hAnsi="Arial" w:cs="Arial"/>
        </w:rPr>
      </w:pPr>
    </w:p>
    <w:p w14:paraId="661E6565" w14:textId="77777777" w:rsidR="0091217A" w:rsidRPr="002317C8" w:rsidRDefault="0091217A" w:rsidP="0091217A">
      <w:pPr>
        <w:autoSpaceDE w:val="0"/>
        <w:autoSpaceDN w:val="0"/>
        <w:adjustRightInd w:val="0"/>
        <w:spacing w:after="0" w:line="240" w:lineRule="auto"/>
        <w:ind w:left="284"/>
        <w:jc w:val="both"/>
        <w:rPr>
          <w:rFonts w:ascii="Arial" w:hAnsi="Arial" w:cs="Arial"/>
          <w:b/>
        </w:rPr>
      </w:pPr>
    </w:p>
    <w:p w14:paraId="3724BD57" w14:textId="36B6D2D1" w:rsidR="0091217A" w:rsidRPr="002317C8" w:rsidRDefault="00601A8F" w:rsidP="00B12F48">
      <w:pPr>
        <w:pStyle w:val="Nagwek1"/>
        <w:rPr>
          <w:color w:val="auto"/>
        </w:rPr>
      </w:pPr>
      <w:bookmarkStart w:id="17" w:name="_Toc41640020"/>
      <w:bookmarkStart w:id="18" w:name="_Toc42079666"/>
      <w:r w:rsidRPr="002317C8">
        <w:rPr>
          <w:color w:val="auto"/>
        </w:rPr>
        <w:t xml:space="preserve">§ 8. </w:t>
      </w:r>
      <w:r w:rsidR="0091217A" w:rsidRPr="002317C8">
        <w:rPr>
          <w:color w:val="auto"/>
        </w:rPr>
        <w:t>Spis załączników do niniejszego Regulaminu:</w:t>
      </w:r>
      <w:bookmarkEnd w:id="17"/>
      <w:bookmarkEnd w:id="18"/>
    </w:p>
    <w:p w14:paraId="5E61BE45" w14:textId="77777777" w:rsidR="00A40441" w:rsidRPr="002317C8" w:rsidRDefault="0091217A" w:rsidP="00A40441">
      <w:pPr>
        <w:numPr>
          <w:ilvl w:val="0"/>
          <w:numId w:val="13"/>
        </w:numPr>
        <w:spacing w:after="0" w:line="240" w:lineRule="auto"/>
        <w:ind w:left="714" w:hanging="357"/>
        <w:rPr>
          <w:rFonts w:ascii="Arial" w:hAnsi="Arial" w:cs="Arial"/>
        </w:rPr>
      </w:pPr>
      <w:r w:rsidRPr="002317C8">
        <w:rPr>
          <w:rFonts w:ascii="Arial" w:hAnsi="Arial" w:cs="Arial"/>
        </w:rPr>
        <w:t>Załącznik nr 1 – Formularz zgłoszeniowy;</w:t>
      </w:r>
    </w:p>
    <w:p w14:paraId="3074FA0B" w14:textId="6E2CC0FF" w:rsidR="0091217A" w:rsidRPr="002317C8" w:rsidRDefault="0091217A" w:rsidP="00A404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A40441" w:rsidRPr="002317C8">
        <w:rPr>
          <w:rFonts w:ascii="Arial" w:hAnsi="Arial" w:cs="Arial"/>
        </w:rPr>
        <w:t>2</w:t>
      </w:r>
      <w:r w:rsidRPr="002317C8">
        <w:rPr>
          <w:rFonts w:ascii="Arial" w:hAnsi="Arial" w:cs="Arial"/>
        </w:rPr>
        <w:t xml:space="preserve"> – Oświadczenie o spełnieniu kryteriów udziału w projekcie;</w:t>
      </w:r>
    </w:p>
    <w:p w14:paraId="530999D0" w14:textId="78D924C4" w:rsidR="00994109" w:rsidRPr="002317C8" w:rsidRDefault="00A700C3" w:rsidP="00E91541">
      <w:pPr>
        <w:numPr>
          <w:ilvl w:val="0"/>
          <w:numId w:val="13"/>
        </w:numPr>
        <w:spacing w:after="0" w:line="240" w:lineRule="auto"/>
        <w:rPr>
          <w:rFonts w:ascii="Arial" w:hAnsi="Arial" w:cs="Arial"/>
        </w:rPr>
      </w:pPr>
      <w:r w:rsidRPr="002317C8">
        <w:rPr>
          <w:rFonts w:ascii="Arial" w:hAnsi="Arial" w:cs="Arial"/>
        </w:rPr>
        <w:t xml:space="preserve">Załącznik nr </w:t>
      </w:r>
      <w:r w:rsidR="00A40441" w:rsidRPr="002317C8">
        <w:rPr>
          <w:rFonts w:ascii="Arial" w:hAnsi="Arial" w:cs="Arial"/>
        </w:rPr>
        <w:t>3</w:t>
      </w:r>
      <w:r w:rsidRPr="002317C8">
        <w:rPr>
          <w:rFonts w:ascii="Arial" w:hAnsi="Arial" w:cs="Arial"/>
        </w:rPr>
        <w:t xml:space="preserve"> – Karta </w:t>
      </w:r>
      <w:r w:rsidR="00742A59" w:rsidRPr="002317C8">
        <w:rPr>
          <w:rFonts w:ascii="Arial" w:hAnsi="Arial" w:cs="Arial"/>
        </w:rPr>
        <w:t xml:space="preserve">oceny formalnej </w:t>
      </w:r>
      <w:r w:rsidR="00854898" w:rsidRPr="002317C8">
        <w:rPr>
          <w:rFonts w:ascii="Arial" w:hAnsi="Arial" w:cs="Arial"/>
        </w:rPr>
        <w:t>f</w:t>
      </w:r>
      <w:r w:rsidR="00742A59" w:rsidRPr="002317C8">
        <w:rPr>
          <w:rFonts w:ascii="Arial" w:hAnsi="Arial" w:cs="Arial"/>
        </w:rPr>
        <w:t>ormularza zgłoszeniowego w ramach projektu „</w:t>
      </w:r>
      <w:r w:rsidR="00C677A0">
        <w:rPr>
          <w:rFonts w:ascii="Arial" w:hAnsi="Arial" w:cs="Arial"/>
        </w:rPr>
        <w:t xml:space="preserve">Kierunek </w:t>
      </w:r>
      <w:r w:rsidR="0079520A">
        <w:rPr>
          <w:rFonts w:ascii="Arial" w:hAnsi="Arial" w:cs="Arial"/>
        </w:rPr>
        <w:t>w</w:t>
      </w:r>
      <w:r w:rsidR="00C677A0">
        <w:rPr>
          <w:rFonts w:ascii="Arial" w:hAnsi="Arial" w:cs="Arial"/>
        </w:rPr>
        <w:t xml:space="preserve">łasny </w:t>
      </w:r>
      <w:r w:rsidR="0079520A">
        <w:rPr>
          <w:rFonts w:ascii="Arial" w:hAnsi="Arial" w:cs="Arial"/>
        </w:rPr>
        <w:t>b</w:t>
      </w:r>
      <w:r w:rsidR="00C677A0">
        <w:rPr>
          <w:rFonts w:ascii="Arial" w:hAnsi="Arial" w:cs="Arial"/>
        </w:rPr>
        <w:t>iznes</w:t>
      </w:r>
      <w:r w:rsidR="00742A59" w:rsidRPr="002317C8">
        <w:rPr>
          <w:rFonts w:ascii="Arial" w:hAnsi="Arial" w:cs="Arial"/>
        </w:rPr>
        <w:t xml:space="preserve"> 2”</w:t>
      </w:r>
      <w:r w:rsidRPr="002317C8">
        <w:rPr>
          <w:rFonts w:ascii="Arial" w:hAnsi="Arial" w:cs="Arial"/>
        </w:rPr>
        <w:t xml:space="preserve"> </w:t>
      </w:r>
    </w:p>
    <w:p w14:paraId="6E1EBD3E" w14:textId="0E586644" w:rsidR="00854898" w:rsidRPr="002317C8" w:rsidRDefault="00854898" w:rsidP="00854898">
      <w:pPr>
        <w:numPr>
          <w:ilvl w:val="0"/>
          <w:numId w:val="13"/>
        </w:numPr>
        <w:spacing w:after="0" w:line="240" w:lineRule="auto"/>
        <w:rPr>
          <w:rFonts w:ascii="Arial" w:hAnsi="Arial" w:cs="Arial"/>
        </w:rPr>
      </w:pPr>
      <w:r w:rsidRPr="002317C8">
        <w:rPr>
          <w:rFonts w:ascii="Arial" w:hAnsi="Arial" w:cs="Arial"/>
        </w:rPr>
        <w:t xml:space="preserve">Załącznik nr 4 - </w:t>
      </w:r>
      <w:r w:rsidRPr="002317C8">
        <w:rPr>
          <w:rFonts w:ascii="Arial" w:hAnsi="Arial" w:cs="Arial"/>
          <w:bCs/>
        </w:rPr>
        <w:t>Regulamin pracy Komisji Rekrutacyjnej powołanej w ramach projektu „</w:t>
      </w:r>
      <w:r w:rsidR="00C677A0">
        <w:rPr>
          <w:rFonts w:ascii="Arial" w:hAnsi="Arial" w:cs="Arial"/>
          <w:bCs/>
        </w:rPr>
        <w:t xml:space="preserve">Kierunek </w:t>
      </w:r>
      <w:r w:rsidR="0079520A">
        <w:rPr>
          <w:rFonts w:ascii="Arial" w:hAnsi="Arial" w:cs="Arial"/>
          <w:bCs/>
        </w:rPr>
        <w:t>w</w:t>
      </w:r>
      <w:r w:rsidR="00C677A0">
        <w:rPr>
          <w:rFonts w:ascii="Arial" w:hAnsi="Arial" w:cs="Arial"/>
          <w:bCs/>
        </w:rPr>
        <w:t xml:space="preserve">łasny </w:t>
      </w:r>
      <w:r w:rsidR="0079520A">
        <w:rPr>
          <w:rFonts w:ascii="Arial" w:hAnsi="Arial" w:cs="Arial"/>
          <w:bCs/>
        </w:rPr>
        <w:t>b</w:t>
      </w:r>
      <w:r w:rsidR="00C677A0">
        <w:rPr>
          <w:rFonts w:ascii="Arial" w:hAnsi="Arial" w:cs="Arial"/>
          <w:bCs/>
        </w:rPr>
        <w:t>iznes</w:t>
      </w:r>
      <w:r w:rsidRPr="002317C8">
        <w:rPr>
          <w:rFonts w:ascii="Arial" w:hAnsi="Arial" w:cs="Arial"/>
          <w:bCs/>
        </w:rPr>
        <w:t xml:space="preserve"> 2”,</w:t>
      </w:r>
    </w:p>
    <w:p w14:paraId="12A93597" w14:textId="343ACF0E"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854898" w:rsidRPr="002317C8">
        <w:rPr>
          <w:rFonts w:ascii="Arial" w:hAnsi="Arial" w:cs="Arial"/>
        </w:rPr>
        <w:t>5</w:t>
      </w:r>
      <w:r w:rsidRPr="002317C8">
        <w:rPr>
          <w:rFonts w:ascii="Arial" w:hAnsi="Arial" w:cs="Arial"/>
        </w:rPr>
        <w:t xml:space="preserve"> - Karta oceny predyspozycji do prowadzenia działalności gospodarczej;</w:t>
      </w:r>
    </w:p>
    <w:p w14:paraId="0079A12D" w14:textId="32793642"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6</w:t>
      </w:r>
      <w:r w:rsidRPr="002317C8">
        <w:rPr>
          <w:rFonts w:ascii="Arial" w:hAnsi="Arial" w:cs="Arial"/>
        </w:rPr>
        <w:t xml:space="preserve"> </w:t>
      </w:r>
      <w:r w:rsidR="00C33249" w:rsidRPr="002317C8">
        <w:rPr>
          <w:rFonts w:ascii="Arial" w:hAnsi="Arial" w:cs="Arial"/>
        </w:rPr>
        <w:t>–</w:t>
      </w:r>
      <w:r w:rsidRPr="002317C8">
        <w:rPr>
          <w:rFonts w:ascii="Arial" w:hAnsi="Arial" w:cs="Arial"/>
        </w:rPr>
        <w:t xml:space="preserve"> Deklaracj</w:t>
      </w:r>
      <w:r w:rsidR="00C33249" w:rsidRPr="002317C8">
        <w:rPr>
          <w:rFonts w:ascii="Arial" w:hAnsi="Arial" w:cs="Arial"/>
        </w:rPr>
        <w:t>a</w:t>
      </w:r>
      <w:r w:rsidRPr="002317C8">
        <w:rPr>
          <w:rFonts w:ascii="Arial" w:hAnsi="Arial" w:cs="Arial"/>
        </w:rPr>
        <w:t xml:space="preserve"> bezstronności i poufności;</w:t>
      </w:r>
    </w:p>
    <w:p w14:paraId="6F234CFA" w14:textId="2AF60502" w:rsidR="00372209" w:rsidRPr="002317C8" w:rsidRDefault="00372209"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7 – </w:t>
      </w:r>
      <w:r w:rsidRPr="002317C8">
        <w:rPr>
          <w:rFonts w:ascii="Arial" w:hAnsi="Arial" w:cs="Arial"/>
          <w:bCs/>
        </w:rPr>
        <w:t>Karty oceny preferencji</w:t>
      </w:r>
    </w:p>
    <w:p w14:paraId="5528DB1E" w14:textId="0C0336C8"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8</w:t>
      </w:r>
      <w:r w:rsidRPr="002317C8">
        <w:rPr>
          <w:rFonts w:ascii="Arial" w:hAnsi="Arial" w:cs="Arial"/>
        </w:rPr>
        <w:t xml:space="preserve"> - Podsumowanie procedury rekrutacji do projektu „</w:t>
      </w:r>
      <w:r w:rsidR="00C677A0">
        <w:rPr>
          <w:rFonts w:ascii="Arial" w:hAnsi="Arial" w:cs="Arial"/>
        </w:rPr>
        <w:t xml:space="preserve">Kierunek </w:t>
      </w:r>
      <w:r w:rsidR="0079520A">
        <w:rPr>
          <w:rFonts w:ascii="Arial" w:hAnsi="Arial" w:cs="Arial"/>
        </w:rPr>
        <w:t>w</w:t>
      </w:r>
      <w:r w:rsidR="00C677A0">
        <w:rPr>
          <w:rFonts w:ascii="Arial" w:hAnsi="Arial" w:cs="Arial"/>
        </w:rPr>
        <w:t xml:space="preserve">łasny </w:t>
      </w:r>
      <w:r w:rsidR="0079520A">
        <w:rPr>
          <w:rFonts w:ascii="Arial" w:hAnsi="Arial" w:cs="Arial"/>
        </w:rPr>
        <w:t>b</w:t>
      </w:r>
      <w:r w:rsidR="00C677A0">
        <w:rPr>
          <w:rFonts w:ascii="Arial" w:hAnsi="Arial" w:cs="Arial"/>
        </w:rPr>
        <w:t>iznes</w:t>
      </w:r>
      <w:r w:rsidRPr="002317C8">
        <w:rPr>
          <w:rFonts w:ascii="Arial" w:hAnsi="Arial" w:cs="Arial"/>
        </w:rPr>
        <w:t xml:space="preserve"> 2”;</w:t>
      </w:r>
    </w:p>
    <w:p w14:paraId="1B6AE857" w14:textId="755DA169"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9</w:t>
      </w:r>
      <w:r w:rsidRPr="002317C8">
        <w:rPr>
          <w:rFonts w:ascii="Arial" w:hAnsi="Arial" w:cs="Arial"/>
        </w:rPr>
        <w:t xml:space="preserve"> – Deklaracj</w:t>
      </w:r>
      <w:r w:rsidR="00273649" w:rsidRPr="002317C8">
        <w:rPr>
          <w:rFonts w:ascii="Arial" w:hAnsi="Arial" w:cs="Arial"/>
        </w:rPr>
        <w:t>a</w:t>
      </w:r>
      <w:r w:rsidRPr="002317C8">
        <w:rPr>
          <w:rFonts w:ascii="Arial" w:hAnsi="Arial" w:cs="Arial"/>
        </w:rPr>
        <w:t xml:space="preserve"> uczestnictwa w projekcie;</w:t>
      </w:r>
    </w:p>
    <w:p w14:paraId="6F6019C2" w14:textId="271B000E"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 xml:space="preserve">10 </w:t>
      </w:r>
      <w:r w:rsidRPr="002317C8">
        <w:rPr>
          <w:rFonts w:ascii="Arial" w:hAnsi="Arial" w:cs="Arial"/>
        </w:rPr>
        <w:t xml:space="preserve">- Oświadczenie o wyrażeniu zgody na przetwarzanie danych osobowych w </w:t>
      </w:r>
      <w:r w:rsidR="00273649" w:rsidRPr="002317C8">
        <w:rPr>
          <w:rFonts w:ascii="Arial" w:hAnsi="Arial" w:cs="Arial"/>
        </w:rPr>
        <w:t>odniesieniu do zbioru</w:t>
      </w:r>
      <w:r w:rsidRPr="002317C8">
        <w:rPr>
          <w:rFonts w:ascii="Arial" w:hAnsi="Arial" w:cs="Arial"/>
        </w:rPr>
        <w:t xml:space="preserve"> </w:t>
      </w:r>
      <w:r w:rsidR="00273649" w:rsidRPr="002317C8">
        <w:rPr>
          <w:rFonts w:ascii="Arial" w:hAnsi="Arial" w:cs="Arial"/>
        </w:rPr>
        <w:t>„</w:t>
      </w:r>
      <w:r w:rsidRPr="002317C8">
        <w:rPr>
          <w:rFonts w:ascii="Arial" w:eastAsia="Times New Roman" w:hAnsi="Arial" w:cs="Arial"/>
        </w:rPr>
        <w:t>Centralny system teleinformatyczny wspierający re</w:t>
      </w:r>
      <w:r w:rsidRPr="002317C8">
        <w:rPr>
          <w:rFonts w:ascii="Arial" w:hAnsi="Arial" w:cs="Arial"/>
        </w:rPr>
        <w:t>alizację programów operacyjnych</w:t>
      </w:r>
      <w:r w:rsidR="00273649" w:rsidRPr="002317C8">
        <w:rPr>
          <w:rFonts w:ascii="Arial" w:hAnsi="Arial" w:cs="Arial"/>
        </w:rPr>
        <w:t>”</w:t>
      </w:r>
      <w:r w:rsidRPr="002317C8">
        <w:rPr>
          <w:rFonts w:ascii="Arial" w:hAnsi="Arial" w:cs="Arial"/>
        </w:rPr>
        <w:t>;</w:t>
      </w:r>
    </w:p>
    <w:p w14:paraId="54C9249B" w14:textId="4E4A5C8D" w:rsidR="0091217A" w:rsidRPr="002317C8" w:rsidRDefault="0091217A"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w:t>
      </w:r>
      <w:r w:rsidR="00372209" w:rsidRPr="002317C8">
        <w:rPr>
          <w:rFonts w:ascii="Arial" w:hAnsi="Arial" w:cs="Arial"/>
        </w:rPr>
        <w:t>11</w:t>
      </w:r>
      <w:r w:rsidRPr="002317C8">
        <w:rPr>
          <w:rFonts w:ascii="Arial" w:hAnsi="Arial" w:cs="Arial"/>
        </w:rPr>
        <w:t xml:space="preserve">- Oświadczenie o wyrażeniu zgody na przetwarzanie danych osobowych w </w:t>
      </w:r>
      <w:r w:rsidR="00273649" w:rsidRPr="002317C8">
        <w:rPr>
          <w:rFonts w:ascii="Arial" w:hAnsi="Arial" w:cs="Arial"/>
        </w:rPr>
        <w:t>odniesieniu do zbioru „Zarządzanie Regionalnym Programem Operacyjnym Województwa Pomorskiego na lata 2014-2020”</w:t>
      </w:r>
      <w:r w:rsidRPr="002317C8">
        <w:rPr>
          <w:rFonts w:ascii="Arial" w:hAnsi="Arial" w:cs="Arial"/>
        </w:rPr>
        <w:t>;</w:t>
      </w:r>
    </w:p>
    <w:p w14:paraId="6AD95DFF" w14:textId="26D04333" w:rsidR="00F93570" w:rsidRDefault="00372209" w:rsidP="00E91541">
      <w:pPr>
        <w:numPr>
          <w:ilvl w:val="0"/>
          <w:numId w:val="13"/>
        </w:numPr>
        <w:spacing w:after="0" w:line="240" w:lineRule="auto"/>
        <w:ind w:left="714" w:hanging="357"/>
        <w:rPr>
          <w:rFonts w:ascii="Arial" w:hAnsi="Arial" w:cs="Arial"/>
        </w:rPr>
      </w:pPr>
      <w:r w:rsidRPr="002317C8">
        <w:rPr>
          <w:rFonts w:ascii="Arial" w:hAnsi="Arial" w:cs="Arial"/>
        </w:rPr>
        <w:t xml:space="preserve">Załącznik nr 12 – </w:t>
      </w:r>
      <w:r w:rsidR="00F93570" w:rsidRPr="00F93570">
        <w:rPr>
          <w:rFonts w:ascii="Arial" w:hAnsi="Arial" w:cs="Arial"/>
        </w:rPr>
        <w:t>Zgoda na wykorzystanie wizerunku uczestnika Projektu</w:t>
      </w:r>
    </w:p>
    <w:p w14:paraId="15CD6EDB" w14:textId="622018DC" w:rsidR="00372209" w:rsidRPr="002317C8" w:rsidRDefault="00F93570" w:rsidP="00E91541">
      <w:pPr>
        <w:numPr>
          <w:ilvl w:val="0"/>
          <w:numId w:val="13"/>
        </w:numPr>
        <w:spacing w:after="0" w:line="240" w:lineRule="auto"/>
        <w:ind w:left="714" w:hanging="357"/>
        <w:rPr>
          <w:rFonts w:ascii="Arial" w:hAnsi="Arial" w:cs="Arial"/>
        </w:rPr>
      </w:pPr>
      <w:r>
        <w:rPr>
          <w:rFonts w:ascii="Arial" w:hAnsi="Arial" w:cs="Arial"/>
        </w:rPr>
        <w:t xml:space="preserve">Załącznik nr 13 - </w:t>
      </w:r>
      <w:r w:rsidR="00372209" w:rsidRPr="002317C8">
        <w:rPr>
          <w:rFonts w:ascii="Arial" w:hAnsi="Arial" w:cs="Arial"/>
        </w:rPr>
        <w:t xml:space="preserve">Oświadczenie uczestnika projektu o jego sytuacji po zakończeniu udziału w projekcie </w:t>
      </w:r>
    </w:p>
    <w:p w14:paraId="438E3556" w14:textId="77777777" w:rsidR="0091217A" w:rsidRPr="002317C8" w:rsidRDefault="0091217A" w:rsidP="00E91541">
      <w:pPr>
        <w:rPr>
          <w:rFonts w:ascii="Arial" w:hAnsi="Arial" w:cs="Arial"/>
        </w:rPr>
      </w:pPr>
    </w:p>
    <w:p w14:paraId="11BA9023" w14:textId="77777777" w:rsidR="00854898" w:rsidRPr="002317C8" w:rsidRDefault="00854898">
      <w:pPr>
        <w:rPr>
          <w:rFonts w:ascii="Arial" w:hAnsi="Arial" w:cs="Arial"/>
        </w:rPr>
      </w:pPr>
    </w:p>
    <w:sectPr w:rsidR="00854898" w:rsidRPr="002317C8" w:rsidSect="0091217A">
      <w:headerReference w:type="default" r:id="rId14"/>
      <w:footerReference w:type="default" r:id="rId15"/>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1A737" w14:textId="77777777" w:rsidR="000A2865" w:rsidRDefault="000A2865" w:rsidP="0091217A">
      <w:pPr>
        <w:spacing w:after="0" w:line="240" w:lineRule="auto"/>
      </w:pPr>
      <w:r>
        <w:separator/>
      </w:r>
    </w:p>
  </w:endnote>
  <w:endnote w:type="continuationSeparator" w:id="0">
    <w:p w14:paraId="2BE3CF49" w14:textId="77777777" w:rsidR="000A2865" w:rsidRDefault="000A2865" w:rsidP="00912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911C" w14:textId="709B563A" w:rsidR="00150B3A" w:rsidRPr="001515CA" w:rsidRDefault="00150B3A" w:rsidP="00B25E98">
    <w:pPr>
      <w:tabs>
        <w:tab w:val="left" w:pos="8010"/>
      </w:tabs>
      <w:spacing w:after="0" w:line="240" w:lineRule="auto"/>
      <w:jc w:val="center"/>
      <w:rPr>
        <w:rFonts w:eastAsia="Times New Roman"/>
        <w:b/>
      </w:rPr>
    </w:pPr>
    <w:bookmarkStart w:id="19" w:name="_Hlk42068151"/>
    <w:bookmarkStart w:id="20" w:name="_Hlk42068152"/>
    <w:r>
      <w:rPr>
        <w:rFonts w:eastAsiaTheme="minorEastAsia"/>
        <w:noProof/>
      </w:rPr>
      <w:drawing>
        <wp:anchor distT="0" distB="0" distL="114300" distR="114300" simplePos="0" relativeHeight="251664384" behindDoc="1" locked="0" layoutInCell="1" allowOverlap="1" wp14:anchorId="6F2DBBE0" wp14:editId="34E636A7">
          <wp:simplePos x="0" y="0"/>
          <wp:positionH relativeFrom="margin">
            <wp:posOffset>4592320</wp:posOffset>
          </wp:positionH>
          <wp:positionV relativeFrom="margin">
            <wp:posOffset>9221470</wp:posOffset>
          </wp:positionV>
          <wp:extent cx="1794510" cy="43815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38150"/>
                  </a:xfrm>
                  <a:prstGeom prst="rect">
                    <a:avLst/>
                  </a:prstGeom>
                  <a:noFill/>
                </pic:spPr>
              </pic:pic>
            </a:graphicData>
          </a:graphic>
          <wp14:sizeRelH relativeFrom="margin">
            <wp14:pctWidth>0</wp14:pctWidth>
          </wp14:sizeRelH>
          <wp14:sizeRelV relativeFrom="margin">
            <wp14:pctHeight>0</wp14:pctHeight>
          </wp14:sizeRelV>
        </wp:anchor>
      </w:drawing>
    </w:r>
    <w:r>
      <w:rPr>
        <w:rFonts w:eastAsiaTheme="minorEastAsia"/>
        <w:noProof/>
      </w:rPr>
      <w:drawing>
        <wp:anchor distT="0" distB="0" distL="114300" distR="114300" simplePos="0" relativeHeight="251663360" behindDoc="0" locked="0" layoutInCell="1" allowOverlap="1" wp14:anchorId="488D6288" wp14:editId="6AFD435F">
          <wp:simplePos x="0" y="0"/>
          <wp:positionH relativeFrom="margin">
            <wp:posOffset>4979670</wp:posOffset>
          </wp:positionH>
          <wp:positionV relativeFrom="margin">
            <wp:posOffset>9977755</wp:posOffset>
          </wp:positionV>
          <wp:extent cx="2333625" cy="571500"/>
          <wp:effectExtent l="0" t="0" r="0" b="0"/>
          <wp:wrapSquare wrapText="bothSides"/>
          <wp:docPr id="7" name="Obraz 7"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2336" behindDoc="0" locked="0" layoutInCell="1" allowOverlap="1" wp14:anchorId="7309D372" wp14:editId="4A9C503D">
          <wp:simplePos x="0" y="0"/>
          <wp:positionH relativeFrom="margin">
            <wp:posOffset>4979670</wp:posOffset>
          </wp:positionH>
          <wp:positionV relativeFrom="margin">
            <wp:posOffset>9977755</wp:posOffset>
          </wp:positionV>
          <wp:extent cx="2333625" cy="571500"/>
          <wp:effectExtent l="0" t="0" r="0" b="0"/>
          <wp:wrapSquare wrapText="bothSides"/>
          <wp:docPr id="5" name="Obraz 5"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1312" behindDoc="0" locked="0" layoutInCell="1" allowOverlap="1" wp14:anchorId="5B01A6A9" wp14:editId="10616C3C">
          <wp:simplePos x="0" y="0"/>
          <wp:positionH relativeFrom="margin">
            <wp:posOffset>4979670</wp:posOffset>
          </wp:positionH>
          <wp:positionV relativeFrom="margin">
            <wp:posOffset>9977755</wp:posOffset>
          </wp:positionV>
          <wp:extent cx="2333625" cy="571500"/>
          <wp:effectExtent l="0" t="0" r="0" b="0"/>
          <wp:wrapSquare wrapText="bothSides"/>
          <wp:docPr id="4" name="Obraz 4"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sidRPr="001515CA">
      <w:rPr>
        <w:rFonts w:eastAsia="Times New Roman"/>
        <w:b/>
      </w:rPr>
      <w:t>Projekt „</w:t>
    </w:r>
    <w:r>
      <w:rPr>
        <w:rFonts w:eastAsia="Times New Roman"/>
        <w:b/>
      </w:rPr>
      <w:t xml:space="preserve">Kierunek </w:t>
    </w:r>
    <w:r w:rsidR="0079520A">
      <w:rPr>
        <w:rFonts w:eastAsia="Times New Roman"/>
        <w:b/>
      </w:rPr>
      <w:t>w</w:t>
    </w:r>
    <w:r>
      <w:rPr>
        <w:rFonts w:eastAsia="Times New Roman"/>
        <w:b/>
      </w:rPr>
      <w:t xml:space="preserve">łasny </w:t>
    </w:r>
    <w:r w:rsidR="0079520A">
      <w:rPr>
        <w:rFonts w:eastAsia="Times New Roman"/>
        <w:b/>
      </w:rPr>
      <w:t>b</w:t>
    </w:r>
    <w:r>
      <w:rPr>
        <w:rFonts w:eastAsia="Times New Roman"/>
        <w:b/>
      </w:rPr>
      <w:t>iznes 2</w:t>
    </w:r>
    <w:r w:rsidRPr="001515CA">
      <w:rPr>
        <w:rFonts w:eastAsia="Times New Roman"/>
        <w:b/>
      </w:rPr>
      <w:t>” jest współfinansowany przez Unię Europejską</w:t>
    </w:r>
  </w:p>
  <w:p w14:paraId="2BC2D8B5" w14:textId="77777777" w:rsidR="00150B3A" w:rsidRPr="001515CA" w:rsidRDefault="00150B3A" w:rsidP="00B25E98">
    <w:pPr>
      <w:tabs>
        <w:tab w:val="left" w:pos="8010"/>
      </w:tabs>
      <w:spacing w:after="0" w:line="240" w:lineRule="auto"/>
      <w:jc w:val="center"/>
      <w:rPr>
        <w:rFonts w:eastAsia="Times New Roman"/>
      </w:rPr>
    </w:pPr>
    <w:r w:rsidRPr="001515CA">
      <w:rPr>
        <w:rFonts w:eastAsia="Times New Roman"/>
        <w:b/>
      </w:rPr>
      <w:t>ze środków Europejskiego Funduszu Społecznego</w:t>
    </w:r>
  </w:p>
  <w:bookmarkEnd w:id="19"/>
  <w:bookmarkEnd w:id="20"/>
  <w:p w14:paraId="3D5B151C" w14:textId="77777777" w:rsidR="00150B3A" w:rsidRDefault="00150B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BDA9C" w14:textId="77777777" w:rsidR="000A2865" w:rsidRDefault="000A2865" w:rsidP="0091217A">
      <w:pPr>
        <w:spacing w:after="0" w:line="240" w:lineRule="auto"/>
      </w:pPr>
      <w:r>
        <w:separator/>
      </w:r>
    </w:p>
  </w:footnote>
  <w:footnote w:type="continuationSeparator" w:id="0">
    <w:p w14:paraId="1C402FFD" w14:textId="77777777" w:rsidR="000A2865" w:rsidRDefault="000A2865" w:rsidP="0091217A">
      <w:pPr>
        <w:spacing w:after="0" w:line="240" w:lineRule="auto"/>
      </w:pPr>
      <w:r>
        <w:continuationSeparator/>
      </w:r>
    </w:p>
  </w:footnote>
  <w:footnote w:id="1">
    <w:p w14:paraId="56D8ED77" w14:textId="7221AD75" w:rsidR="00B25E98" w:rsidRPr="005F3B31" w:rsidRDefault="00B25E98" w:rsidP="0091217A">
      <w:pPr>
        <w:autoSpaceDE w:val="0"/>
        <w:autoSpaceDN w:val="0"/>
        <w:adjustRightInd w:val="0"/>
        <w:spacing w:after="0" w:line="240" w:lineRule="auto"/>
        <w:jc w:val="both"/>
        <w:rPr>
          <w:rFonts w:cs="Calibri"/>
          <w:sz w:val="20"/>
          <w:szCs w:val="20"/>
          <w:lang w:eastAsia="pl-PL"/>
        </w:rPr>
      </w:pPr>
      <w:r w:rsidRPr="00797243">
        <w:rPr>
          <w:rStyle w:val="Odwoanieprzypisudolnego"/>
          <w:rFonts w:cs="Calibri"/>
          <w:sz w:val="20"/>
          <w:szCs w:val="20"/>
        </w:rPr>
        <w:footnoteRef/>
      </w:r>
      <w:r w:rsidRPr="00797243">
        <w:rPr>
          <w:rFonts w:cs="Calibri"/>
          <w:sz w:val="20"/>
          <w:szCs w:val="20"/>
        </w:rPr>
        <w:t xml:space="preserve"> Art. 25 Kodeksu cywilnego stanowi, iż „</w:t>
      </w:r>
      <w:r w:rsidRPr="00797243">
        <w:rPr>
          <w:rFonts w:cs="Calibri"/>
          <w:sz w:val="20"/>
          <w:szCs w:val="20"/>
          <w:lang w:eastAsia="pl-PL"/>
        </w:rPr>
        <w:t>Miejscem zamieszkania osoby fizycznej jest miejscowość, w której osoba ta przebywa z zamiarem stałego pobytu”</w:t>
      </w:r>
      <w:r w:rsidRPr="005F3B31">
        <w:rPr>
          <w:rFonts w:cs="Calibri"/>
          <w:sz w:val="20"/>
          <w:szCs w:val="20"/>
        </w:rPr>
        <w:t>.</w:t>
      </w:r>
    </w:p>
  </w:footnote>
  <w:footnote w:id="2">
    <w:p w14:paraId="30F5E994" w14:textId="47F9D53C" w:rsidR="00150B3A" w:rsidRDefault="00150B3A">
      <w:pPr>
        <w:pStyle w:val="Tekstprzypisudolnego"/>
      </w:pPr>
      <w:r>
        <w:rPr>
          <w:rStyle w:val="Odwoanieprzypisudolnego"/>
        </w:rPr>
        <w:footnoteRef/>
      </w:r>
      <w:r>
        <w:t xml:space="preserve"> W tym za przedsiębiorcę należy rozumieć wspólników spółek osobowych oraz wspólników spółki z ograniczoną odpowiedzialnością zarejestrowanych w rejestrze przedsiębiorców KRS (wspólników, których dane są ujawnione w rejestrze).</w:t>
      </w:r>
    </w:p>
  </w:footnote>
  <w:footnote w:id="3">
    <w:p w14:paraId="687EC434" w14:textId="3B132B14" w:rsidR="00150B3A" w:rsidRPr="00AC1DD9" w:rsidRDefault="00150B3A">
      <w:pPr>
        <w:pStyle w:val="Tekstprzypisudolnego"/>
        <w:rPr>
          <w:rFonts w:ascii="Arial" w:hAnsi="Arial" w:cs="Arial"/>
        </w:rPr>
      </w:pPr>
      <w:r w:rsidRPr="00AC1DD9">
        <w:rPr>
          <w:rStyle w:val="Odwoanieprzypisudolnego"/>
          <w:rFonts w:ascii="Arial" w:hAnsi="Arial" w:cs="Arial"/>
        </w:rPr>
        <w:footnoteRef/>
      </w:r>
      <w:r w:rsidRPr="00AC1DD9">
        <w:rPr>
          <w:rFonts w:ascii="Arial" w:hAnsi="Arial" w:cs="Arial"/>
        </w:rPr>
        <w:t xml:space="preserve"> Wykluczenie dotyczy w szczególności kandydatów do projektu, którzy będą składać formularze zgłoszeniowe do projektu w ramach drugiego naboru formularzy zgłoszeniowych do projektu, tj. w ramach ogłoszonego naboru formularzy zgłoszeniowych do projektu, formularza zgłoszeniowego nie może złożyć osoba, która wcześniej została zakwalifikowana do udziału w projekcie „</w:t>
      </w:r>
      <w:r w:rsidR="00C677A0">
        <w:rPr>
          <w:rFonts w:ascii="Arial" w:hAnsi="Arial" w:cs="Arial"/>
        </w:rPr>
        <w:t xml:space="preserve">Kierunek </w:t>
      </w:r>
      <w:r w:rsidR="00175ACB">
        <w:rPr>
          <w:rFonts w:ascii="Arial" w:hAnsi="Arial" w:cs="Arial"/>
        </w:rPr>
        <w:t>w</w:t>
      </w:r>
      <w:r w:rsidR="00C677A0">
        <w:rPr>
          <w:rFonts w:ascii="Arial" w:hAnsi="Arial" w:cs="Arial"/>
        </w:rPr>
        <w:t xml:space="preserve">łasny </w:t>
      </w:r>
      <w:r w:rsidR="00175ACB">
        <w:rPr>
          <w:rFonts w:ascii="Arial" w:hAnsi="Arial" w:cs="Arial"/>
        </w:rPr>
        <w:t>b</w:t>
      </w:r>
      <w:r w:rsidR="00C677A0">
        <w:rPr>
          <w:rFonts w:ascii="Arial" w:hAnsi="Arial" w:cs="Arial"/>
        </w:rPr>
        <w:t>iznes</w:t>
      </w:r>
      <w:r w:rsidRPr="00AC1DD9">
        <w:rPr>
          <w:rFonts w:ascii="Arial" w:hAnsi="Arial" w:cs="Arial"/>
        </w:rPr>
        <w:t xml:space="preserve"> 2” i podpisała deklarację uczestnictwa w projekcie oraz oświadczenia o wyrażeniu zgody na przetwarzanie danych osobowych stanowiących odpowiednio załączniki nr 9, 10, 11 do niniejszego regulaminu. </w:t>
      </w:r>
    </w:p>
  </w:footnote>
  <w:footnote w:id="4">
    <w:p w14:paraId="148A6D91" w14:textId="122BA102" w:rsidR="00150B3A" w:rsidRPr="00EA30FE" w:rsidRDefault="00150B3A" w:rsidP="008159F5">
      <w:pPr>
        <w:pStyle w:val="Tekstprzypisudolnego"/>
        <w:rPr>
          <w:rFonts w:ascii="Arial" w:hAnsi="Arial" w:cs="Arial"/>
        </w:rPr>
      </w:pPr>
      <w:r>
        <w:rPr>
          <w:rStyle w:val="Odwoanieprzypisudolnego"/>
        </w:rPr>
        <w:footnoteRef/>
      </w:r>
      <w:r>
        <w:t xml:space="preserve"> </w:t>
      </w:r>
      <w:r w:rsidRPr="00EA30FE">
        <w:rPr>
          <w:rFonts w:ascii="Arial" w:hAnsi="Arial" w:cs="Arial"/>
        </w:rPr>
        <w:t>Produkty rolne oznaczają produkty wymienione w załączniku I do Traktatu, z wyjątkiem produktów rybołówstwa i akwakultury wchodzących w zakres stosowania rozporządzenia (WE) nr 104/2000.</w:t>
      </w:r>
    </w:p>
  </w:footnote>
  <w:footnote w:id="5">
    <w:p w14:paraId="44628EFF" w14:textId="37669149" w:rsidR="00150B3A" w:rsidRPr="00EA30FE" w:rsidRDefault="00150B3A" w:rsidP="008159F5">
      <w:pPr>
        <w:pStyle w:val="Tekstprzypisudolnego"/>
        <w:rPr>
          <w:rFonts w:ascii="Arial" w:hAnsi="Arial" w:cs="Arial"/>
        </w:rPr>
      </w:pPr>
      <w:r w:rsidRPr="00EA30FE">
        <w:rPr>
          <w:rStyle w:val="Odwoanieprzypisudolnego"/>
          <w:rFonts w:ascii="Arial" w:hAnsi="Arial" w:cs="Arial"/>
        </w:rPr>
        <w:footnoteRef/>
      </w:r>
      <w:r w:rsidRPr="00EA30FE">
        <w:rPr>
          <w:rFonts w:ascii="Arial" w:hAnsi="Arial" w:cs="Arial"/>
        </w:rPr>
        <w:t xml:space="preserve"> Przetwarzanie produktów rolnych oznacza czynności wykonywane na produkcie rolnym, w wyniku których</w:t>
      </w:r>
    </w:p>
    <w:p w14:paraId="53153A1C" w14:textId="16043726" w:rsidR="00150B3A" w:rsidRPr="00EA30FE" w:rsidRDefault="00150B3A" w:rsidP="008159F5">
      <w:pPr>
        <w:pStyle w:val="Tekstprzypisudolnego"/>
        <w:rPr>
          <w:rFonts w:ascii="Arial" w:hAnsi="Arial" w:cs="Arial"/>
        </w:rPr>
      </w:pPr>
      <w:r w:rsidRPr="00EA30FE">
        <w:rPr>
          <w:rFonts w:ascii="Arial" w:hAnsi="Arial" w:cs="Arial"/>
        </w:rPr>
        <w:t>powstaje produkt będący również produktem rolnym, z wyjątkiem czynności wykonywanych w gospodarstwach, niezbędnych do przygotowania produktów zwierzęcych lub roślinnych do pierwszej sprzedaży. Wprowadzanie do obrotu produktów rolnych oznacza posiadanie lub wystawianie produktu w celu sprzedaży,</w:t>
      </w:r>
    </w:p>
    <w:p w14:paraId="4F513664" w14:textId="724AFF23" w:rsidR="00150B3A" w:rsidRPr="00EA30FE" w:rsidRDefault="00150B3A" w:rsidP="008159F5">
      <w:pPr>
        <w:pStyle w:val="Tekstprzypisudolnego"/>
        <w:rPr>
          <w:rFonts w:ascii="Arial" w:hAnsi="Arial" w:cs="Arial"/>
        </w:rPr>
      </w:pPr>
      <w:r w:rsidRPr="00EA30FE">
        <w:rPr>
          <w:rFonts w:ascii="Arial" w:hAnsi="Arial" w:cs="Arial"/>
        </w:rPr>
        <w:t>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w:t>
      </w:r>
    </w:p>
  </w:footnote>
  <w:footnote w:id="6">
    <w:p w14:paraId="5FC422F6" w14:textId="722B495E" w:rsidR="00150B3A" w:rsidRDefault="00150B3A">
      <w:pPr>
        <w:pStyle w:val="Tekstprzypisudolnego"/>
      </w:pPr>
      <w:r>
        <w:rPr>
          <w:rStyle w:val="Odwoanieprzypisudolnego"/>
        </w:rPr>
        <w:footnoteRef/>
      </w:r>
      <w:r>
        <w:t xml:space="preserve"> </w:t>
      </w:r>
      <w:r w:rsidRPr="00854898">
        <w:rPr>
          <w:rFonts w:ascii="Arial" w:hAnsi="Arial" w:cs="Arial"/>
          <w:sz w:val="18"/>
          <w:szCs w:val="18"/>
        </w:rPr>
        <w:t>Za osoby z niepełnosprawnościami uznaje się osoby w świetle przepisów ustawy z dnia 27 sierpnia 1997 roku o rehabilitacji zawodowej i społecznej oraz zatrudnianiu osób niepełnosprawnych (Dz. U. z 2019 r. poz. 1172, ze zm.), a także osoby z zaburzeniami psychicznymi, o których mowa w ustawie z dnia 19 sierpnia 1994 roku o ochronie zdrowia psychicznego (Dz. U. z 2018 r. poz. 1878, ze zm.) tj. osoby z odpowiednim orzeczeniem lub innym dokumentem poświadczającym stan zdrowia.</w:t>
      </w:r>
    </w:p>
  </w:footnote>
  <w:footnote w:id="7">
    <w:p w14:paraId="7602B50C" w14:textId="5193B813" w:rsidR="00150B3A" w:rsidRDefault="00150B3A">
      <w:pPr>
        <w:pStyle w:val="Tekstprzypisudolnego"/>
      </w:pPr>
      <w:r>
        <w:rPr>
          <w:rStyle w:val="Odwoanieprzypisudolnego"/>
        </w:rPr>
        <w:footnoteRef/>
      </w:r>
      <w:r>
        <w:t xml:space="preserve"> </w:t>
      </w:r>
      <w:r>
        <w:rPr>
          <w:rFonts w:ascii="Arial" w:hAnsi="Arial" w:cs="Arial"/>
          <w:sz w:val="18"/>
          <w:szCs w:val="18"/>
        </w:rPr>
        <w:t>O</w:t>
      </w:r>
      <w:r w:rsidRPr="007C2A94">
        <w:rPr>
          <w:rFonts w:ascii="Arial" w:hAnsi="Arial" w:cs="Arial"/>
          <w:sz w:val="18"/>
          <w:szCs w:val="18"/>
        </w:rPr>
        <w:t>soba długotrwale bezrobotna to osoba bezrobotna nieprzerwanie przez okres ponad 12 miesięcy (&gt;12 miesięcy). Status na rynku pracy jest określany w dniu rozpoczęcia uczestnictwa w projekcie. Zgodnie z definicją osoby bezrobotnej, do okresu pozostawania bez pracy wlicza się również okres przed rejestracją w urzędzie pracy</w:t>
      </w:r>
      <w:r>
        <w:rPr>
          <w:rFonts w:ascii="Arial" w:hAnsi="Arial" w:cs="Arial"/>
          <w:sz w:val="18"/>
          <w:szCs w:val="18"/>
        </w:rPr>
        <w:t>.</w:t>
      </w:r>
    </w:p>
  </w:footnote>
  <w:footnote w:id="8">
    <w:p w14:paraId="774CC116" w14:textId="1A3C2CC6" w:rsidR="00150B3A" w:rsidRPr="00854898" w:rsidRDefault="00150B3A">
      <w:pPr>
        <w:pStyle w:val="Tekstprzypisudolnego"/>
        <w:rPr>
          <w:rFonts w:ascii="Arial" w:hAnsi="Arial" w:cs="Arial"/>
        </w:rPr>
      </w:pPr>
      <w:r>
        <w:rPr>
          <w:rStyle w:val="Odwoanieprzypisudolnego"/>
        </w:rPr>
        <w:footnoteRef/>
      </w:r>
      <w:r>
        <w:t xml:space="preserve"> </w:t>
      </w:r>
      <w:r w:rsidRPr="00854898">
        <w:rPr>
          <w:rFonts w:ascii="Arial" w:hAnsi="Arial" w:cs="Arial"/>
          <w:sz w:val="18"/>
          <w:szCs w:val="18"/>
        </w:rPr>
        <w:t xml:space="preserve">Osoby posiadające wykształcenie na poziomie do ISCED 3 (wykształcenie </w:t>
      </w:r>
      <w:r>
        <w:rPr>
          <w:rFonts w:ascii="Arial" w:hAnsi="Arial" w:cs="Arial"/>
          <w:sz w:val="18"/>
          <w:szCs w:val="18"/>
        </w:rPr>
        <w:t>p</w:t>
      </w:r>
      <w:r w:rsidRPr="00854898">
        <w:rPr>
          <w:rFonts w:ascii="Arial" w:hAnsi="Arial" w:cs="Arial"/>
          <w:sz w:val="18"/>
          <w:szCs w:val="18"/>
        </w:rPr>
        <w:t>onadgimnazjalne/</w:t>
      </w:r>
      <w:r>
        <w:rPr>
          <w:rFonts w:ascii="Arial" w:hAnsi="Arial" w:cs="Arial"/>
          <w:sz w:val="18"/>
          <w:szCs w:val="18"/>
        </w:rPr>
        <w:t xml:space="preserve"> </w:t>
      </w:r>
      <w:r w:rsidRPr="00854898">
        <w:rPr>
          <w:rFonts w:ascii="Arial" w:hAnsi="Arial" w:cs="Arial"/>
          <w:sz w:val="18"/>
          <w:szCs w:val="18"/>
        </w:rPr>
        <w:t xml:space="preserve">ponadpodstawowe) włącznie. </w:t>
      </w:r>
      <w:r>
        <w:rPr>
          <w:rFonts w:ascii="Arial" w:hAnsi="Arial" w:cs="Arial"/>
          <w:sz w:val="18"/>
          <w:szCs w:val="18"/>
        </w:rPr>
        <w:t>Kandydat do projektu musi wskazać</w:t>
      </w:r>
      <w:r w:rsidRPr="00854898">
        <w:rPr>
          <w:rFonts w:ascii="Arial" w:hAnsi="Arial" w:cs="Arial"/>
          <w:sz w:val="18"/>
          <w:szCs w:val="18"/>
        </w:rPr>
        <w:t xml:space="preserve"> najwyższy ukończony poziom</w:t>
      </w:r>
      <w:r>
        <w:rPr>
          <w:rFonts w:ascii="Arial" w:hAnsi="Arial" w:cs="Arial"/>
          <w:sz w:val="18"/>
          <w:szCs w:val="18"/>
        </w:rPr>
        <w:t xml:space="preserve"> wykształcenia</w:t>
      </w:r>
      <w:r w:rsidRPr="00854898">
        <w:rPr>
          <w:rFonts w:ascii="Arial" w:hAnsi="Arial" w:cs="Arial"/>
          <w:sz w:val="18"/>
          <w:szCs w:val="18"/>
        </w:rPr>
        <w:t>.</w:t>
      </w:r>
    </w:p>
  </w:footnote>
  <w:footnote w:id="9">
    <w:p w14:paraId="18CEAEF4" w14:textId="77777777" w:rsidR="00150B3A" w:rsidRPr="00C22CD6" w:rsidRDefault="00150B3A" w:rsidP="00854898">
      <w:pPr>
        <w:pStyle w:val="Tekstprzypisudolnego"/>
        <w:rPr>
          <w:rFonts w:cs="Calibri"/>
          <w:sz w:val="16"/>
          <w:szCs w:val="16"/>
        </w:rPr>
      </w:pPr>
      <w:r w:rsidRPr="00C22CD6">
        <w:rPr>
          <w:rStyle w:val="Odwoanieprzypisudolnego"/>
          <w:rFonts w:cs="Calibri"/>
          <w:sz w:val="18"/>
          <w:szCs w:val="16"/>
        </w:rPr>
        <w:footnoteRef/>
      </w:r>
      <w:r w:rsidRPr="00C22CD6">
        <w:rPr>
          <w:rFonts w:cs="Calibri"/>
          <w:sz w:val="18"/>
          <w:szCs w:val="16"/>
        </w:rPr>
        <w:t xml:space="preserve"> Zgodnie z art. 5 ust. 1 ustawy Prawo przedsiębiorców, nie stanowi działalności gospodarczej działalność wykonywana przez osobę fizyczną, której przychód należny z tej działalności nie przekracza w żadnym miesiącu 50% kwoty minimalnego wynagrodzenia, o którym mowa w ustawie z dnia 10 października 2002 r. o minimalnym wynagrodzeniu za pracę </w:t>
      </w:r>
      <w:r>
        <w:rPr>
          <w:rFonts w:cs="Calibri"/>
          <w:sz w:val="18"/>
          <w:szCs w:val="16"/>
        </w:rPr>
        <w:br/>
      </w:r>
      <w:r w:rsidRPr="00C22CD6">
        <w:rPr>
          <w:rFonts w:cs="Calibri"/>
          <w:sz w:val="18"/>
          <w:szCs w:val="16"/>
        </w:rPr>
        <w:t xml:space="preserve">(Dz. U. z 2018 r. poz. 2177), i która w okresie ostatnich 60 miesięcy nie wykonywała działalności gospodarczej. </w:t>
      </w:r>
    </w:p>
  </w:footnote>
  <w:footnote w:id="10">
    <w:p w14:paraId="2B6610BE" w14:textId="77777777" w:rsidR="00150B3A" w:rsidRDefault="00150B3A" w:rsidP="0091217A">
      <w:pPr>
        <w:pStyle w:val="Tekstprzypisudolnego"/>
      </w:pPr>
      <w:r>
        <w:rPr>
          <w:rStyle w:val="Odwoanieprzypisudolnego"/>
        </w:rPr>
        <w:footnoteRef/>
      </w:r>
      <w:r>
        <w:t xml:space="preserve"> Aktualnie zaświadczenie, tzn. data jego wystawienia nie może być wcześniejsza niż 7 dni przed dniem wpływu do Beneficjenta formularza zgłoszeniowego do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EC4B4" w14:textId="58F71953" w:rsidR="00150B3A" w:rsidRDefault="00150B3A" w:rsidP="00F93570">
    <w:pPr>
      <w:pStyle w:val="Nagwek"/>
      <w:ind w:hanging="851"/>
    </w:pPr>
    <w:r>
      <w:rPr>
        <w:noProof/>
      </w:rPr>
      <w:drawing>
        <wp:inline distT="0" distB="0" distL="0" distR="0" wp14:anchorId="0FE55143" wp14:editId="5C2FE125">
          <wp:extent cx="6840008"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0580" cy="438827"/>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1A036924" wp14:editId="0D678F74">
              <wp:simplePos x="0" y="0"/>
              <wp:positionH relativeFrom="page">
                <wp:posOffset>190500</wp:posOffset>
              </wp:positionH>
              <wp:positionV relativeFrom="page">
                <wp:posOffset>7608570</wp:posOffset>
              </wp:positionV>
              <wp:extent cx="510540" cy="2315210"/>
              <wp:effectExtent l="0" t="0" r="0" b="88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1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B403E" w14:textId="77777777" w:rsidR="00150B3A" w:rsidRPr="009A54B8" w:rsidRDefault="00150B3A">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036924" id="Prostokąt 6" o:spid="_x0000_s1026" style="position:absolute;margin-left:15pt;margin-top:599.1pt;width:40.2pt;height:18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" o:allowincell="f" filled="f" stroked="f">
              <v:textbox style="layout-flow:vertical;mso-layout-flow-alt:bottom-to-top;mso-fit-shape-to-text:t">
                <w:txbxContent>
                  <w:p w14:paraId="6B6B403E" w14:textId="77777777" w:rsidR="00150B3A" w:rsidRPr="009A54B8" w:rsidRDefault="00150B3A">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v:textbox>
              <w10:wrap anchorx="page" anchory="page"/>
            </v:rect>
          </w:pict>
        </mc:Fallback>
      </mc:AlternateContent>
    </w:r>
  </w:p>
  <w:p w14:paraId="5B424FC3" w14:textId="77777777" w:rsidR="00150B3A" w:rsidRDefault="00150B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6DE"/>
    <w:multiLevelType w:val="hybridMultilevel"/>
    <w:tmpl w:val="35927E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5937A39"/>
    <w:multiLevelType w:val="hybridMultilevel"/>
    <w:tmpl w:val="E4A65294"/>
    <w:lvl w:ilvl="0" w:tplc="E8686070">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B07160"/>
    <w:multiLevelType w:val="hybridMultilevel"/>
    <w:tmpl w:val="834458C4"/>
    <w:lvl w:ilvl="0" w:tplc="621661D2">
      <w:start w:val="1"/>
      <w:numFmt w:val="lowerLetter"/>
      <w:lvlText w:val="%1."/>
      <w:lvlJc w:val="left"/>
      <w:pPr>
        <w:ind w:left="135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3" w15:restartNumberingAfterBreak="0">
    <w:nsid w:val="10815B99"/>
    <w:multiLevelType w:val="hybridMultilevel"/>
    <w:tmpl w:val="D3FAA68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7542F7C"/>
    <w:multiLevelType w:val="hybridMultilevel"/>
    <w:tmpl w:val="27B6D42C"/>
    <w:lvl w:ilvl="0" w:tplc="3F06451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1155D9C"/>
    <w:multiLevelType w:val="hybridMultilevel"/>
    <w:tmpl w:val="D2CA2962"/>
    <w:lvl w:ilvl="0" w:tplc="0415000F">
      <w:start w:val="1"/>
      <w:numFmt w:val="decimal"/>
      <w:lvlText w:val="%1."/>
      <w:lvlJc w:val="left"/>
      <w:pPr>
        <w:ind w:left="360"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4546B39"/>
    <w:multiLevelType w:val="multilevel"/>
    <w:tmpl w:val="C1D21066"/>
    <w:lvl w:ilvl="0">
      <w:start w:val="1"/>
      <w:numFmt w:val="decimal"/>
      <w:lvlText w:val="%1."/>
      <w:lvlJc w:val="left"/>
      <w:pPr>
        <w:ind w:left="786" w:hanging="360"/>
      </w:pPr>
      <w:rPr>
        <w:b w:val="0"/>
        <w:color w:val="auto"/>
        <w:sz w:val="22"/>
      </w:rPr>
    </w:lvl>
    <w:lvl w:ilvl="1">
      <w:start w:val="1"/>
      <w:numFmt w:val="decimal"/>
      <w:isLgl/>
      <w:lvlText w:val="%1.%2"/>
      <w:lvlJc w:val="left"/>
      <w:pPr>
        <w:ind w:left="928" w:hanging="360"/>
      </w:pPr>
    </w:lvl>
    <w:lvl w:ilvl="2">
      <w:start w:val="1"/>
      <w:numFmt w:val="decimal"/>
      <w:isLgl/>
      <w:lvlText w:val="%1.%2.%3"/>
      <w:lvlJc w:val="left"/>
      <w:pPr>
        <w:ind w:left="1430" w:hanging="720"/>
      </w:pPr>
    </w:lvl>
    <w:lvl w:ilvl="3">
      <w:start w:val="1"/>
      <w:numFmt w:val="decimal"/>
      <w:isLgl/>
      <w:lvlText w:val="%1.%2.%3.%4"/>
      <w:lvlJc w:val="left"/>
      <w:pPr>
        <w:ind w:left="1572" w:hanging="720"/>
      </w:pPr>
    </w:lvl>
    <w:lvl w:ilvl="4">
      <w:start w:val="1"/>
      <w:numFmt w:val="decimal"/>
      <w:isLgl/>
      <w:lvlText w:val="%1.%2.%3.%4.%5"/>
      <w:lvlJc w:val="left"/>
      <w:pPr>
        <w:ind w:left="2074" w:hanging="1080"/>
      </w:pPr>
    </w:lvl>
    <w:lvl w:ilvl="5">
      <w:start w:val="1"/>
      <w:numFmt w:val="decimal"/>
      <w:isLgl/>
      <w:lvlText w:val="%1.%2.%3.%4.%5.%6"/>
      <w:lvlJc w:val="left"/>
      <w:pPr>
        <w:ind w:left="2216" w:hanging="1080"/>
      </w:pPr>
    </w:lvl>
    <w:lvl w:ilvl="6">
      <w:start w:val="1"/>
      <w:numFmt w:val="decimal"/>
      <w:isLgl/>
      <w:lvlText w:val="%1.%2.%3.%4.%5.%6.%7"/>
      <w:lvlJc w:val="left"/>
      <w:pPr>
        <w:ind w:left="2718" w:hanging="1440"/>
      </w:pPr>
    </w:lvl>
    <w:lvl w:ilvl="7">
      <w:start w:val="1"/>
      <w:numFmt w:val="decimal"/>
      <w:isLgl/>
      <w:lvlText w:val="%1.%2.%3.%4.%5.%6.%7.%8"/>
      <w:lvlJc w:val="left"/>
      <w:pPr>
        <w:ind w:left="2860" w:hanging="1440"/>
      </w:pPr>
    </w:lvl>
    <w:lvl w:ilvl="8">
      <w:start w:val="1"/>
      <w:numFmt w:val="decimal"/>
      <w:isLgl/>
      <w:lvlText w:val="%1.%2.%3.%4.%5.%6.%7.%8.%9"/>
      <w:lvlJc w:val="left"/>
      <w:pPr>
        <w:ind w:left="3362" w:hanging="1800"/>
      </w:pPr>
    </w:lvl>
  </w:abstractNum>
  <w:abstractNum w:abstractNumId="7" w15:restartNumberingAfterBreak="0">
    <w:nsid w:val="25D21BED"/>
    <w:multiLevelType w:val="hybridMultilevel"/>
    <w:tmpl w:val="89A88E32"/>
    <w:lvl w:ilvl="0" w:tplc="326EEB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EEA798B"/>
    <w:multiLevelType w:val="hybridMultilevel"/>
    <w:tmpl w:val="98EE5DE8"/>
    <w:lvl w:ilvl="0" w:tplc="C9C88AB4">
      <w:start w:val="1"/>
      <w:numFmt w:val="lowerRoman"/>
      <w:lvlText w:val="(%1)"/>
      <w:lvlJc w:val="left"/>
      <w:pPr>
        <w:ind w:left="2160" w:hanging="72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31140D12"/>
    <w:multiLevelType w:val="hybridMultilevel"/>
    <w:tmpl w:val="A15E299E"/>
    <w:lvl w:ilvl="0" w:tplc="ABCAD930">
      <w:start w:val="1"/>
      <w:numFmt w:val="lowerLetter"/>
      <w:lvlText w:val="%1."/>
      <w:lvlJc w:val="left"/>
      <w:pPr>
        <w:ind w:left="135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10" w15:restartNumberingAfterBreak="0">
    <w:nsid w:val="3BAA1B31"/>
    <w:multiLevelType w:val="hybridMultilevel"/>
    <w:tmpl w:val="743C9898"/>
    <w:lvl w:ilvl="0" w:tplc="9AEA71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F320DC"/>
    <w:multiLevelType w:val="multilevel"/>
    <w:tmpl w:val="B608F75C"/>
    <w:lvl w:ilvl="0">
      <w:start w:val="1"/>
      <w:numFmt w:val="decimal"/>
      <w:lvlText w:val="%1."/>
      <w:lvlJc w:val="left"/>
      <w:pPr>
        <w:ind w:left="720" w:hanging="360"/>
      </w:pPr>
      <w:rPr>
        <w:rFonts w:ascii="Arial" w:hAnsi="Arial" w:cs="Times New Roman" w:hint="default"/>
        <w:b w:val="0"/>
        <w:i w:val="0"/>
      </w:rPr>
    </w:lvl>
    <w:lvl w:ilvl="1">
      <w:start w:val="1"/>
      <w:numFmt w:val="lowerLetter"/>
      <w:lvlText w:val="%2."/>
      <w:lvlJc w:val="left"/>
      <w:pPr>
        <w:ind w:left="1080" w:hanging="360"/>
      </w:p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05A066E"/>
    <w:multiLevelType w:val="hybridMultilevel"/>
    <w:tmpl w:val="A9BC12A8"/>
    <w:lvl w:ilvl="0" w:tplc="0415000B">
      <w:start w:val="1"/>
      <w:numFmt w:val="bullet"/>
      <w:lvlText w:val=""/>
      <w:lvlJc w:val="left"/>
      <w:pPr>
        <w:ind w:left="2205" w:hanging="360"/>
      </w:pPr>
      <w:rPr>
        <w:rFonts w:ascii="Wingdings" w:hAnsi="Wingdings"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3" w15:restartNumberingAfterBreak="0">
    <w:nsid w:val="4FFF201A"/>
    <w:multiLevelType w:val="hybridMultilevel"/>
    <w:tmpl w:val="B84AA6CE"/>
    <w:lvl w:ilvl="0" w:tplc="7CD6843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FC26E9E"/>
    <w:multiLevelType w:val="hybridMultilevel"/>
    <w:tmpl w:val="32EE4734"/>
    <w:lvl w:ilvl="0" w:tplc="0F8E23E2">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B62592"/>
    <w:multiLevelType w:val="hybridMultilevel"/>
    <w:tmpl w:val="C394A35E"/>
    <w:lvl w:ilvl="0" w:tplc="EF2AA3D6">
      <w:start w:val="1"/>
      <w:numFmt w:val="decimal"/>
      <w:lvlText w:val="%1."/>
      <w:lvlJc w:val="left"/>
      <w:pPr>
        <w:ind w:left="36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47766D1"/>
    <w:multiLevelType w:val="hybridMultilevel"/>
    <w:tmpl w:val="EB327B38"/>
    <w:lvl w:ilvl="0" w:tplc="EF2AA3D6">
      <w:start w:val="1"/>
      <w:numFmt w:val="decimal"/>
      <w:lvlText w:val="%1."/>
      <w:lvlJc w:val="left"/>
      <w:pPr>
        <w:ind w:left="360" w:hanging="360"/>
      </w:pPr>
      <w:rPr>
        <w:rFonts w:hint="default"/>
        <w:b w:val="0"/>
      </w:rPr>
    </w:lvl>
    <w:lvl w:ilvl="1" w:tplc="0415000B">
      <w:start w:val="1"/>
      <w:numFmt w:val="bullet"/>
      <w:lvlText w:val=""/>
      <w:lvlJc w:val="left"/>
      <w:pPr>
        <w:ind w:left="1800" w:hanging="360"/>
      </w:pPr>
      <w:rPr>
        <w:rFonts w:ascii="Wingdings" w:hAnsi="Wingdings" w:hint="default"/>
      </w:rPr>
    </w:lvl>
    <w:lvl w:ilvl="2" w:tplc="A8D2162E">
      <w:start w:val="2"/>
      <w:numFmt w:val="lowerLetter"/>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C31598F"/>
    <w:multiLevelType w:val="hybridMultilevel"/>
    <w:tmpl w:val="05CA87AE"/>
    <w:lvl w:ilvl="0" w:tplc="E86860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426D1B"/>
    <w:multiLevelType w:val="hybridMultilevel"/>
    <w:tmpl w:val="F0663AA6"/>
    <w:lvl w:ilvl="0" w:tplc="0415000B">
      <w:start w:val="1"/>
      <w:numFmt w:val="bullet"/>
      <w:lvlText w:val=""/>
      <w:lvlJc w:val="left"/>
      <w:pPr>
        <w:ind w:left="2160" w:hanging="720"/>
      </w:pPr>
      <w:rPr>
        <w:rFonts w:ascii="Wingdings" w:hAnsi="Wingding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6CFA78A6"/>
    <w:multiLevelType w:val="hybridMultilevel"/>
    <w:tmpl w:val="946EEAAE"/>
    <w:lvl w:ilvl="0" w:tplc="C4A44698">
      <w:start w:val="1"/>
      <w:numFmt w:val="bullet"/>
      <w:lvlText w:val=""/>
      <w:lvlJc w:val="left"/>
      <w:pPr>
        <w:ind w:left="720" w:hanging="360"/>
      </w:pPr>
      <w:rPr>
        <w:rFonts w:ascii="Wingdings" w:hAnsi="Wingdings"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86A53DB"/>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79A615DE"/>
    <w:multiLevelType w:val="hybridMultilevel"/>
    <w:tmpl w:val="4D4E0F12"/>
    <w:lvl w:ilvl="0" w:tplc="9EFCD8CE">
      <w:start w:val="1"/>
      <w:numFmt w:val="decimal"/>
      <w:lvlText w:val="%1."/>
      <w:lvlJc w:val="left"/>
      <w:pPr>
        <w:ind w:left="720" w:hanging="360"/>
      </w:pPr>
      <w:rPr>
        <w:rFonts w:ascii="Calibri" w:eastAsia="Calibri" w:hAnsi="Calibri" w:cs="Arial"/>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A55BA3"/>
    <w:multiLevelType w:val="hybridMultilevel"/>
    <w:tmpl w:val="832E0F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4"/>
  </w:num>
  <w:num w:numId="5">
    <w:abstractNumId w:val="12"/>
  </w:num>
  <w:num w:numId="6">
    <w:abstractNumId w:val="21"/>
  </w:num>
  <w:num w:numId="7">
    <w:abstractNumId w:val="1"/>
  </w:num>
  <w:num w:numId="8">
    <w:abstractNumId w:val="17"/>
  </w:num>
  <w:num w:numId="9">
    <w:abstractNumId w:val="20"/>
  </w:num>
  <w:num w:numId="10">
    <w:abstractNumId w:val="2"/>
  </w:num>
  <w:num w:numId="11">
    <w:abstractNumId w:val="11"/>
  </w:num>
  <w:num w:numId="12">
    <w:abstractNumId w:val="15"/>
  </w:num>
  <w:num w:numId="13">
    <w:abstractNumId w:val="22"/>
  </w:num>
  <w:num w:numId="14">
    <w:abstractNumId w:val="4"/>
  </w:num>
  <w:num w:numId="15">
    <w:abstractNumId w:val="7"/>
  </w:num>
  <w:num w:numId="16">
    <w:abstractNumId w:val="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8"/>
  </w:num>
  <w:num w:numId="20">
    <w:abstractNumId w:val="18"/>
  </w:num>
  <w:num w:numId="21">
    <w:abstractNumId w:val="16"/>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7A"/>
    <w:rsid w:val="00006185"/>
    <w:rsid w:val="00015AD4"/>
    <w:rsid w:val="00015D1D"/>
    <w:rsid w:val="00023D03"/>
    <w:rsid w:val="000274D5"/>
    <w:rsid w:val="00030489"/>
    <w:rsid w:val="00046CB1"/>
    <w:rsid w:val="00071ADE"/>
    <w:rsid w:val="000801E9"/>
    <w:rsid w:val="00082AAC"/>
    <w:rsid w:val="00085C67"/>
    <w:rsid w:val="000A0353"/>
    <w:rsid w:val="000A2865"/>
    <w:rsid w:val="000B1044"/>
    <w:rsid w:val="000F79B5"/>
    <w:rsid w:val="00105327"/>
    <w:rsid w:val="00146065"/>
    <w:rsid w:val="00150B3A"/>
    <w:rsid w:val="0017167C"/>
    <w:rsid w:val="00175ACB"/>
    <w:rsid w:val="00177F9E"/>
    <w:rsid w:val="001A226E"/>
    <w:rsid w:val="001B3881"/>
    <w:rsid w:val="001B7F46"/>
    <w:rsid w:val="001D1E15"/>
    <w:rsid w:val="001D762F"/>
    <w:rsid w:val="001E0F32"/>
    <w:rsid w:val="001F6096"/>
    <w:rsid w:val="002317C8"/>
    <w:rsid w:val="0024041C"/>
    <w:rsid w:val="00246BE5"/>
    <w:rsid w:val="00255709"/>
    <w:rsid w:val="00267DCA"/>
    <w:rsid w:val="00273649"/>
    <w:rsid w:val="00280669"/>
    <w:rsid w:val="002B10C8"/>
    <w:rsid w:val="002F4526"/>
    <w:rsid w:val="00323A42"/>
    <w:rsid w:val="003321D7"/>
    <w:rsid w:val="00351C42"/>
    <w:rsid w:val="00356D19"/>
    <w:rsid w:val="00372209"/>
    <w:rsid w:val="003920BE"/>
    <w:rsid w:val="003B4D67"/>
    <w:rsid w:val="003D2FB7"/>
    <w:rsid w:val="003F2A82"/>
    <w:rsid w:val="003F7C51"/>
    <w:rsid w:val="004104A0"/>
    <w:rsid w:val="00412F34"/>
    <w:rsid w:val="00436346"/>
    <w:rsid w:val="004658D6"/>
    <w:rsid w:val="004717A3"/>
    <w:rsid w:val="00472F61"/>
    <w:rsid w:val="004764BA"/>
    <w:rsid w:val="004845A8"/>
    <w:rsid w:val="0049257D"/>
    <w:rsid w:val="004A0AE5"/>
    <w:rsid w:val="004A2839"/>
    <w:rsid w:val="004C5719"/>
    <w:rsid w:val="00522541"/>
    <w:rsid w:val="00530E84"/>
    <w:rsid w:val="00541F19"/>
    <w:rsid w:val="00560B40"/>
    <w:rsid w:val="00597CA1"/>
    <w:rsid w:val="005A6887"/>
    <w:rsid w:val="005B28D2"/>
    <w:rsid w:val="005C0556"/>
    <w:rsid w:val="005D016B"/>
    <w:rsid w:val="005D224D"/>
    <w:rsid w:val="005F431C"/>
    <w:rsid w:val="00601A8F"/>
    <w:rsid w:val="00616519"/>
    <w:rsid w:val="006202A7"/>
    <w:rsid w:val="00632764"/>
    <w:rsid w:val="006356E0"/>
    <w:rsid w:val="0068363C"/>
    <w:rsid w:val="00692328"/>
    <w:rsid w:val="006A3DC5"/>
    <w:rsid w:val="006B0742"/>
    <w:rsid w:val="006C5014"/>
    <w:rsid w:val="006D1C7F"/>
    <w:rsid w:val="006E048A"/>
    <w:rsid w:val="006F5AD2"/>
    <w:rsid w:val="00701DA2"/>
    <w:rsid w:val="007020E9"/>
    <w:rsid w:val="0072095C"/>
    <w:rsid w:val="00727FB0"/>
    <w:rsid w:val="00736EAB"/>
    <w:rsid w:val="00742A59"/>
    <w:rsid w:val="00760453"/>
    <w:rsid w:val="0079520A"/>
    <w:rsid w:val="007A31B8"/>
    <w:rsid w:val="007A4703"/>
    <w:rsid w:val="007B65BA"/>
    <w:rsid w:val="007C681D"/>
    <w:rsid w:val="007D76D3"/>
    <w:rsid w:val="007F0628"/>
    <w:rsid w:val="007F5ED3"/>
    <w:rsid w:val="0080174D"/>
    <w:rsid w:val="0081216E"/>
    <w:rsid w:val="008159F5"/>
    <w:rsid w:val="008212E8"/>
    <w:rsid w:val="008352DF"/>
    <w:rsid w:val="00850C60"/>
    <w:rsid w:val="00854898"/>
    <w:rsid w:val="00867582"/>
    <w:rsid w:val="008711BA"/>
    <w:rsid w:val="008726BC"/>
    <w:rsid w:val="008761A3"/>
    <w:rsid w:val="00887472"/>
    <w:rsid w:val="008914B6"/>
    <w:rsid w:val="008D1188"/>
    <w:rsid w:val="008D1FDA"/>
    <w:rsid w:val="008E129C"/>
    <w:rsid w:val="008F32A4"/>
    <w:rsid w:val="0091091A"/>
    <w:rsid w:val="0091217A"/>
    <w:rsid w:val="00936862"/>
    <w:rsid w:val="00962356"/>
    <w:rsid w:val="00966A55"/>
    <w:rsid w:val="00990C84"/>
    <w:rsid w:val="00994109"/>
    <w:rsid w:val="009A1B37"/>
    <w:rsid w:val="009A3800"/>
    <w:rsid w:val="009C476F"/>
    <w:rsid w:val="009C5CCE"/>
    <w:rsid w:val="009D586E"/>
    <w:rsid w:val="009E111C"/>
    <w:rsid w:val="00A149E4"/>
    <w:rsid w:val="00A40441"/>
    <w:rsid w:val="00A503AD"/>
    <w:rsid w:val="00A53A8B"/>
    <w:rsid w:val="00A673F9"/>
    <w:rsid w:val="00A700C3"/>
    <w:rsid w:val="00A72F02"/>
    <w:rsid w:val="00AB0C3D"/>
    <w:rsid w:val="00AB1D01"/>
    <w:rsid w:val="00AC1DD9"/>
    <w:rsid w:val="00AC5781"/>
    <w:rsid w:val="00AC57E4"/>
    <w:rsid w:val="00B07B68"/>
    <w:rsid w:val="00B12792"/>
    <w:rsid w:val="00B12F48"/>
    <w:rsid w:val="00B16730"/>
    <w:rsid w:val="00B213C2"/>
    <w:rsid w:val="00B223F5"/>
    <w:rsid w:val="00B25E98"/>
    <w:rsid w:val="00B3616D"/>
    <w:rsid w:val="00B65ED7"/>
    <w:rsid w:val="00B72BC9"/>
    <w:rsid w:val="00B74155"/>
    <w:rsid w:val="00B810C9"/>
    <w:rsid w:val="00BD292A"/>
    <w:rsid w:val="00BE2422"/>
    <w:rsid w:val="00C0555C"/>
    <w:rsid w:val="00C0794D"/>
    <w:rsid w:val="00C14B8B"/>
    <w:rsid w:val="00C33249"/>
    <w:rsid w:val="00C42C5B"/>
    <w:rsid w:val="00C44F8A"/>
    <w:rsid w:val="00C555F9"/>
    <w:rsid w:val="00C677A0"/>
    <w:rsid w:val="00C71539"/>
    <w:rsid w:val="00CB1DCA"/>
    <w:rsid w:val="00CE5227"/>
    <w:rsid w:val="00D0695D"/>
    <w:rsid w:val="00D12A11"/>
    <w:rsid w:val="00D43675"/>
    <w:rsid w:val="00D64F71"/>
    <w:rsid w:val="00DB1126"/>
    <w:rsid w:val="00DD2B95"/>
    <w:rsid w:val="00DD3D7B"/>
    <w:rsid w:val="00DD433D"/>
    <w:rsid w:val="00DE2651"/>
    <w:rsid w:val="00E111E1"/>
    <w:rsid w:val="00E13DDC"/>
    <w:rsid w:val="00E23298"/>
    <w:rsid w:val="00E2467F"/>
    <w:rsid w:val="00E34684"/>
    <w:rsid w:val="00E5299E"/>
    <w:rsid w:val="00E5391F"/>
    <w:rsid w:val="00E65C07"/>
    <w:rsid w:val="00E6671A"/>
    <w:rsid w:val="00E857AB"/>
    <w:rsid w:val="00E91479"/>
    <w:rsid w:val="00E91541"/>
    <w:rsid w:val="00E925C3"/>
    <w:rsid w:val="00E94EB0"/>
    <w:rsid w:val="00E961C0"/>
    <w:rsid w:val="00EA30FE"/>
    <w:rsid w:val="00EA3719"/>
    <w:rsid w:val="00EB4DE4"/>
    <w:rsid w:val="00EB71A9"/>
    <w:rsid w:val="00EF2BF4"/>
    <w:rsid w:val="00F026A0"/>
    <w:rsid w:val="00F1506B"/>
    <w:rsid w:val="00F46EE4"/>
    <w:rsid w:val="00F80C95"/>
    <w:rsid w:val="00F93570"/>
    <w:rsid w:val="00FD4916"/>
    <w:rsid w:val="00FD7C87"/>
    <w:rsid w:val="00FF0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4EEEE"/>
  <w15:chartTrackingRefBased/>
  <w15:docId w15:val="{4508FDFA-8EB5-4A41-8AD0-984EC17E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17A"/>
    <w:rPr>
      <w:rFonts w:ascii="Calibri" w:eastAsia="Calibri" w:hAnsi="Calibri" w:cs="Times New Roman"/>
    </w:rPr>
  </w:style>
  <w:style w:type="paragraph" w:styleId="Nagwek1">
    <w:name w:val="heading 1"/>
    <w:basedOn w:val="Normalny"/>
    <w:next w:val="Normalny"/>
    <w:link w:val="Nagwek1Znak"/>
    <w:uiPriority w:val="9"/>
    <w:qFormat/>
    <w:rsid w:val="001F6096"/>
    <w:pPr>
      <w:keepNext/>
      <w:keepLines/>
      <w:spacing w:before="240" w:after="0"/>
      <w:jc w:val="center"/>
      <w:outlineLvl w:val="0"/>
    </w:pPr>
    <w:rPr>
      <w:rFonts w:ascii="Arial" w:eastAsiaTheme="majorEastAsia" w:hAnsi="Arial" w:cstheme="majorBidi"/>
      <w:b/>
      <w:color w:val="000000" w:themeColor="text1"/>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1217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217A"/>
  </w:style>
  <w:style w:type="paragraph" w:styleId="Stopka">
    <w:name w:val="footer"/>
    <w:basedOn w:val="Normalny"/>
    <w:link w:val="StopkaZnak"/>
    <w:uiPriority w:val="99"/>
    <w:unhideWhenUsed/>
    <w:rsid w:val="0091217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217A"/>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91217A"/>
    <w:pPr>
      <w:spacing w:after="0" w:line="240" w:lineRule="auto"/>
    </w:pPr>
    <w:rPr>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91217A"/>
    <w:rPr>
      <w:rFonts w:ascii="Calibri" w:eastAsia="Calibri" w:hAnsi="Calibri"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91217A"/>
    <w:rPr>
      <w:vertAlign w:val="superscript"/>
    </w:rPr>
  </w:style>
  <w:style w:type="paragraph" w:styleId="Akapitzlist">
    <w:name w:val="List Paragraph"/>
    <w:basedOn w:val="Normalny"/>
    <w:link w:val="AkapitzlistZnak"/>
    <w:uiPriority w:val="34"/>
    <w:qFormat/>
    <w:rsid w:val="0091217A"/>
    <w:pPr>
      <w:ind w:left="720"/>
      <w:contextualSpacing/>
    </w:pPr>
    <w:rPr>
      <w:rFonts w:eastAsia="Times New Roman"/>
    </w:rPr>
  </w:style>
  <w:style w:type="character" w:styleId="Hipercze">
    <w:name w:val="Hyperlink"/>
    <w:uiPriority w:val="99"/>
    <w:unhideWhenUsed/>
    <w:rsid w:val="0091217A"/>
    <w:rPr>
      <w:color w:val="0563C1"/>
      <w:u w:val="single"/>
    </w:rPr>
  </w:style>
  <w:style w:type="paragraph" w:styleId="Tekstdymka">
    <w:name w:val="Balloon Text"/>
    <w:basedOn w:val="Normalny"/>
    <w:link w:val="TekstdymkaZnak"/>
    <w:uiPriority w:val="99"/>
    <w:semiHidden/>
    <w:unhideWhenUsed/>
    <w:rsid w:val="00E5391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391F"/>
    <w:rPr>
      <w:rFonts w:ascii="Segoe UI" w:eastAsia="Calibri" w:hAnsi="Segoe UI" w:cs="Segoe UI"/>
      <w:sz w:val="18"/>
      <w:szCs w:val="18"/>
    </w:rPr>
  </w:style>
  <w:style w:type="paragraph" w:styleId="Tytu">
    <w:name w:val="Title"/>
    <w:basedOn w:val="Normalny"/>
    <w:next w:val="Normalny"/>
    <w:link w:val="TytuZnak"/>
    <w:uiPriority w:val="10"/>
    <w:qFormat/>
    <w:rsid w:val="00B361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B3616D"/>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1F6096"/>
    <w:rPr>
      <w:rFonts w:ascii="Arial" w:eastAsiaTheme="majorEastAsia" w:hAnsi="Arial" w:cstheme="majorBidi"/>
      <w:b/>
      <w:color w:val="000000" w:themeColor="text1"/>
      <w:szCs w:val="32"/>
    </w:rPr>
  </w:style>
  <w:style w:type="paragraph" w:styleId="Nagwekspisutreci">
    <w:name w:val="TOC Heading"/>
    <w:basedOn w:val="Nagwek1"/>
    <w:next w:val="Normalny"/>
    <w:uiPriority w:val="39"/>
    <w:unhideWhenUsed/>
    <w:qFormat/>
    <w:rsid w:val="0080174D"/>
    <w:pPr>
      <w:jc w:val="left"/>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80174D"/>
    <w:pPr>
      <w:spacing w:after="100"/>
    </w:pPr>
  </w:style>
  <w:style w:type="character" w:styleId="Odwoaniedokomentarza">
    <w:name w:val="annotation reference"/>
    <w:basedOn w:val="Domylnaczcionkaakapitu"/>
    <w:uiPriority w:val="99"/>
    <w:semiHidden/>
    <w:unhideWhenUsed/>
    <w:rsid w:val="0081216E"/>
    <w:rPr>
      <w:sz w:val="16"/>
      <w:szCs w:val="16"/>
    </w:rPr>
  </w:style>
  <w:style w:type="paragraph" w:styleId="Tekstkomentarza">
    <w:name w:val="annotation text"/>
    <w:basedOn w:val="Normalny"/>
    <w:link w:val="TekstkomentarzaZnak"/>
    <w:uiPriority w:val="99"/>
    <w:semiHidden/>
    <w:unhideWhenUsed/>
    <w:rsid w:val="008121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1216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1216E"/>
    <w:rPr>
      <w:b/>
      <w:bCs/>
    </w:rPr>
  </w:style>
  <w:style w:type="character" w:customStyle="1" w:styleId="TematkomentarzaZnak">
    <w:name w:val="Temat komentarza Znak"/>
    <w:basedOn w:val="TekstkomentarzaZnak"/>
    <w:link w:val="Tematkomentarza"/>
    <w:uiPriority w:val="99"/>
    <w:semiHidden/>
    <w:rsid w:val="0081216E"/>
    <w:rPr>
      <w:rFonts w:ascii="Calibri" w:eastAsia="Calibri" w:hAnsi="Calibri" w:cs="Times New Roman"/>
      <w:b/>
      <w:bCs/>
      <w:sz w:val="20"/>
      <w:szCs w:val="20"/>
    </w:rPr>
  </w:style>
  <w:style w:type="character" w:customStyle="1" w:styleId="AkapitzlistZnak">
    <w:name w:val="Akapit z listą Znak"/>
    <w:link w:val="Akapitzlist"/>
    <w:uiPriority w:val="34"/>
    <w:locked/>
    <w:rsid w:val="0085489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261364">
      <w:bodyDiv w:val="1"/>
      <w:marLeft w:val="0"/>
      <w:marRight w:val="0"/>
      <w:marTop w:val="0"/>
      <w:marBottom w:val="0"/>
      <w:divBdr>
        <w:top w:val="none" w:sz="0" w:space="0" w:color="auto"/>
        <w:left w:val="none" w:sz="0" w:space="0" w:color="auto"/>
        <w:bottom w:val="none" w:sz="0" w:space="0" w:color="auto"/>
        <w:right w:val="none" w:sz="0" w:space="0" w:color="auto"/>
      </w:divBdr>
    </w:div>
    <w:div w:id="17139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rmolowski.p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molowski.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molowski.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E8E11F289A4342A863C829980787F0" ma:contentTypeVersion="9" ma:contentTypeDescription="Create a new document." ma:contentTypeScope="" ma:versionID="85f0c9103f52e9693bce977a503c5dcf">
  <xsd:schema xmlns:xsd="http://www.w3.org/2001/XMLSchema" xmlns:xs="http://www.w3.org/2001/XMLSchema" xmlns:p="http://schemas.microsoft.com/office/2006/metadata/properties" xmlns:ns3="5213e018-e3f0-4ec1-ba4d-ffd434a71cec" targetNamespace="http://schemas.microsoft.com/office/2006/metadata/properties" ma:root="true" ma:fieldsID="0a92136f9431c47786e9c023da27edb9" ns3:_="">
    <xsd:import namespace="5213e018-e3f0-4ec1-ba4d-ffd434a71c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3e018-e3f0-4ec1-ba4d-ffd434a71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BDE81-342C-4263-836D-FAAEFC83B7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266C4B-E241-41ED-A38C-F5F347151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3e018-e3f0-4ec1-ba4d-ffd434a71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69C32-34E7-4169-AF65-A285EC0CD52B}">
  <ds:schemaRefs>
    <ds:schemaRef ds:uri="http://schemas.microsoft.com/sharepoint/v3/contenttype/forms"/>
  </ds:schemaRefs>
</ds:datastoreItem>
</file>

<file path=customXml/itemProps4.xml><?xml version="1.0" encoding="utf-8"?>
<ds:datastoreItem xmlns:ds="http://schemas.openxmlformats.org/officeDocument/2006/customXml" ds:itemID="{6AD8AB4C-1E47-4BA4-BDB4-6DD29683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4294783519</TotalTime>
  <Pages>12</Pages>
  <Words>4834</Words>
  <Characters>29008</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Jaworska</dc:creator>
  <cp:keywords/>
  <dc:description/>
  <cp:lastModifiedBy>Renata Bronk</cp:lastModifiedBy>
  <cp:revision>3</cp:revision>
  <cp:lastPrinted>2020-06-29T16:25:00Z</cp:lastPrinted>
  <dcterms:created xsi:type="dcterms:W3CDTF">2020-06-29T16:25:00Z</dcterms:created>
  <dcterms:modified xsi:type="dcterms:W3CDTF">2020-06-29T16:26:00Z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0x010100C8E8E11F289A4342A863C829980787F0</vt:lpwstr>
  </property>
</Properties>
</file>